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56049" w14:textId="0AADC9FB" w:rsidR="00D857D9" w:rsidRPr="00890384" w:rsidRDefault="00D857D9" w:rsidP="00F17D81">
      <w:pPr>
        <w:pStyle w:val="Heading1"/>
        <w:rPr>
          <w:rFonts w:ascii="Arial" w:hAnsi="Arial" w:cs="Arial"/>
          <w:sz w:val="24"/>
          <w:szCs w:val="24"/>
        </w:rPr>
      </w:pPr>
      <w:r w:rsidRPr="00890384">
        <w:rPr>
          <w:rFonts w:ascii="Arial" w:hAnsi="Arial" w:cs="Arial"/>
          <w:sz w:val="24"/>
          <w:szCs w:val="24"/>
        </w:rPr>
        <w:t>Acces</w:t>
      </w:r>
      <w:r w:rsidR="00F17D81" w:rsidRPr="00890384">
        <w:rPr>
          <w:rFonts w:ascii="Arial" w:hAnsi="Arial" w:cs="Arial"/>
          <w:sz w:val="24"/>
          <w:szCs w:val="24"/>
        </w:rPr>
        <w:t xml:space="preserve">sibility Conformance </w:t>
      </w:r>
      <w:r w:rsidRPr="00890384">
        <w:rPr>
          <w:rFonts w:ascii="Arial" w:hAnsi="Arial" w:cs="Arial"/>
          <w:sz w:val="24"/>
          <w:szCs w:val="24"/>
        </w:rPr>
        <w:t>and Remediation Form</w:t>
      </w:r>
    </w:p>
    <w:p w14:paraId="7CADABBC" w14:textId="77777777" w:rsidR="000E41B9" w:rsidRPr="00890384" w:rsidRDefault="00C60DC2" w:rsidP="00C2546C">
      <w:pPr>
        <w:pStyle w:val="Heading2"/>
        <w:rPr>
          <w:rFonts w:ascii="Arial" w:hAnsi="Arial" w:cs="Arial"/>
          <w:color w:val="auto"/>
          <w:sz w:val="24"/>
          <w:szCs w:val="24"/>
        </w:rPr>
      </w:pPr>
      <w:r w:rsidRPr="00890384">
        <w:rPr>
          <w:rFonts w:ascii="Arial" w:hAnsi="Arial" w:cs="Arial"/>
          <w:color w:val="auto"/>
          <w:sz w:val="24"/>
          <w:szCs w:val="24"/>
        </w:rPr>
        <w:t>Instructions</w:t>
      </w:r>
    </w:p>
    <w:p w14:paraId="7CADABBD" w14:textId="4A563FA8" w:rsidR="00324CD8" w:rsidRPr="00890384" w:rsidRDefault="00C100D7" w:rsidP="000E41B9">
      <w:pPr>
        <w:rPr>
          <w:rFonts w:ascii="Arial" w:hAnsi="Arial" w:cs="Arial"/>
          <w:sz w:val="24"/>
          <w:szCs w:val="24"/>
        </w:rPr>
      </w:pPr>
      <w:r w:rsidRPr="00890384">
        <w:rPr>
          <w:rFonts w:ascii="Arial" w:hAnsi="Arial" w:cs="Arial"/>
          <w:sz w:val="24"/>
          <w:szCs w:val="24"/>
        </w:rPr>
        <w:t>T</w:t>
      </w:r>
      <w:r w:rsidR="000E41B9" w:rsidRPr="00890384">
        <w:rPr>
          <w:rFonts w:ascii="Arial" w:hAnsi="Arial" w:cs="Arial"/>
          <w:sz w:val="24"/>
          <w:szCs w:val="24"/>
        </w:rPr>
        <w:t xml:space="preserve">his </w:t>
      </w:r>
      <w:r w:rsidRPr="00890384">
        <w:rPr>
          <w:rFonts w:ascii="Arial" w:hAnsi="Arial" w:cs="Arial"/>
          <w:sz w:val="24"/>
          <w:szCs w:val="24"/>
        </w:rPr>
        <w:t xml:space="preserve">form serves </w:t>
      </w:r>
      <w:r w:rsidR="000E41B9" w:rsidRPr="00890384">
        <w:rPr>
          <w:rFonts w:ascii="Arial" w:hAnsi="Arial" w:cs="Arial"/>
          <w:sz w:val="24"/>
          <w:szCs w:val="24"/>
        </w:rPr>
        <w:t xml:space="preserve">as means for </w:t>
      </w:r>
      <w:r w:rsidRPr="00890384">
        <w:rPr>
          <w:rFonts w:ascii="Arial" w:hAnsi="Arial" w:cs="Arial"/>
          <w:sz w:val="24"/>
          <w:szCs w:val="24"/>
        </w:rPr>
        <w:t xml:space="preserve">auditors and </w:t>
      </w:r>
      <w:r w:rsidR="000E41B9" w:rsidRPr="00890384">
        <w:rPr>
          <w:rFonts w:ascii="Arial" w:hAnsi="Arial" w:cs="Arial"/>
          <w:sz w:val="24"/>
          <w:szCs w:val="24"/>
        </w:rPr>
        <w:t xml:space="preserve">vendors to document accessibility gaps </w:t>
      </w:r>
      <w:r w:rsidR="00F70459" w:rsidRPr="00890384">
        <w:rPr>
          <w:rFonts w:ascii="Arial" w:hAnsi="Arial" w:cs="Arial"/>
          <w:sz w:val="24"/>
          <w:szCs w:val="24"/>
        </w:rPr>
        <w:t>associated with</w:t>
      </w:r>
      <w:r w:rsidR="000E41B9" w:rsidRPr="00890384">
        <w:rPr>
          <w:rFonts w:ascii="Arial" w:hAnsi="Arial" w:cs="Arial"/>
          <w:sz w:val="24"/>
          <w:szCs w:val="24"/>
        </w:rPr>
        <w:t xml:space="preserve"> </w:t>
      </w:r>
      <w:r w:rsidRPr="00890384">
        <w:rPr>
          <w:rFonts w:ascii="Arial" w:hAnsi="Arial" w:cs="Arial"/>
          <w:sz w:val="24"/>
          <w:szCs w:val="24"/>
        </w:rPr>
        <w:t>AIMT</w:t>
      </w:r>
      <w:r w:rsidR="000E41B9" w:rsidRPr="00890384">
        <w:rPr>
          <w:rFonts w:ascii="Arial" w:hAnsi="Arial" w:cs="Arial"/>
          <w:sz w:val="24"/>
          <w:szCs w:val="24"/>
        </w:rPr>
        <w:t xml:space="preserve"> products and to indicate plans for addressing these gaps in the future.</w:t>
      </w:r>
    </w:p>
    <w:p w14:paraId="7CADABBE" w14:textId="6285BA80" w:rsidR="007D2881" w:rsidRPr="00890384" w:rsidRDefault="00C60DC2" w:rsidP="000E41B9">
      <w:pPr>
        <w:rPr>
          <w:rFonts w:ascii="Arial" w:hAnsi="Arial" w:cs="Arial"/>
          <w:sz w:val="24"/>
          <w:szCs w:val="24"/>
        </w:rPr>
      </w:pPr>
      <w:r w:rsidRPr="00890384">
        <w:rPr>
          <w:rFonts w:ascii="Arial" w:hAnsi="Arial" w:cs="Arial"/>
          <w:sz w:val="24"/>
          <w:szCs w:val="24"/>
        </w:rPr>
        <w:t xml:space="preserve">We ask that you complete the </w:t>
      </w:r>
      <w:r w:rsidR="00C100D7" w:rsidRPr="00890384">
        <w:rPr>
          <w:rFonts w:ascii="Arial" w:hAnsi="Arial" w:cs="Arial"/>
          <w:b/>
          <w:sz w:val="24"/>
          <w:szCs w:val="24"/>
        </w:rPr>
        <w:t>form</w:t>
      </w:r>
      <w:r w:rsidRPr="00890384">
        <w:rPr>
          <w:rFonts w:ascii="Arial" w:hAnsi="Arial" w:cs="Arial"/>
          <w:sz w:val="24"/>
          <w:szCs w:val="24"/>
        </w:rPr>
        <w:t xml:space="preserve"> provided </w:t>
      </w:r>
      <w:r w:rsidR="00850E1C" w:rsidRPr="00890384">
        <w:rPr>
          <w:rFonts w:ascii="Arial" w:hAnsi="Arial" w:cs="Arial"/>
          <w:sz w:val="24"/>
          <w:szCs w:val="24"/>
        </w:rPr>
        <w:t xml:space="preserve">on </w:t>
      </w:r>
      <w:r w:rsidR="002135C0" w:rsidRPr="00890384">
        <w:rPr>
          <w:rFonts w:ascii="Arial" w:hAnsi="Arial" w:cs="Arial"/>
          <w:sz w:val="24"/>
          <w:szCs w:val="24"/>
        </w:rPr>
        <w:t>the next page as follows</w:t>
      </w:r>
      <w:r w:rsidR="00F70459" w:rsidRPr="00890384">
        <w:rPr>
          <w:rFonts w:ascii="Arial" w:hAnsi="Arial" w:cs="Arial"/>
          <w:sz w:val="24"/>
          <w:szCs w:val="24"/>
        </w:rPr>
        <w:t>:</w:t>
      </w:r>
    </w:p>
    <w:p w14:paraId="7CADABBF" w14:textId="77777777" w:rsidR="00850E1C" w:rsidRPr="00890384" w:rsidRDefault="00D627BF" w:rsidP="00D627BF">
      <w:pPr>
        <w:pStyle w:val="ListParagraph"/>
        <w:numPr>
          <w:ilvl w:val="0"/>
          <w:numId w:val="1"/>
        </w:numPr>
        <w:rPr>
          <w:rFonts w:ascii="Arial" w:hAnsi="Arial" w:cs="Arial"/>
          <w:sz w:val="24"/>
          <w:szCs w:val="24"/>
        </w:rPr>
      </w:pPr>
      <w:r w:rsidRPr="00890384">
        <w:rPr>
          <w:rFonts w:ascii="Arial" w:hAnsi="Arial" w:cs="Arial"/>
          <w:b/>
          <w:sz w:val="24"/>
          <w:szCs w:val="24"/>
        </w:rPr>
        <w:t>Product/Vendor Information:</w:t>
      </w:r>
      <w:r w:rsidRPr="00890384">
        <w:rPr>
          <w:rFonts w:ascii="Arial" w:hAnsi="Arial" w:cs="Arial"/>
          <w:sz w:val="24"/>
          <w:szCs w:val="24"/>
        </w:rPr>
        <w:t xml:space="preserve"> P</w:t>
      </w:r>
      <w:r w:rsidR="00850E1C" w:rsidRPr="00890384">
        <w:rPr>
          <w:rFonts w:ascii="Arial" w:hAnsi="Arial" w:cs="Arial"/>
          <w:sz w:val="24"/>
          <w:szCs w:val="24"/>
        </w:rPr>
        <w:t>rovide the information requested</w:t>
      </w:r>
    </w:p>
    <w:p w14:paraId="7CADABC0" w14:textId="521E7AA2" w:rsidR="00324CD8" w:rsidRPr="00890384" w:rsidRDefault="00324CD8" w:rsidP="00D627BF">
      <w:pPr>
        <w:pStyle w:val="ListParagraph"/>
        <w:numPr>
          <w:ilvl w:val="0"/>
          <w:numId w:val="1"/>
        </w:numPr>
        <w:rPr>
          <w:rFonts w:ascii="Arial" w:hAnsi="Arial" w:cs="Arial"/>
          <w:sz w:val="24"/>
          <w:szCs w:val="24"/>
        </w:rPr>
      </w:pPr>
      <w:r w:rsidRPr="00890384">
        <w:rPr>
          <w:rFonts w:ascii="Arial" w:hAnsi="Arial" w:cs="Arial"/>
          <w:b/>
          <w:sz w:val="24"/>
          <w:szCs w:val="24"/>
        </w:rPr>
        <w:t>Issue</w:t>
      </w:r>
      <w:r w:rsidR="00850E1C" w:rsidRPr="00890384">
        <w:rPr>
          <w:rFonts w:ascii="Arial" w:hAnsi="Arial" w:cs="Arial"/>
          <w:b/>
          <w:sz w:val="24"/>
          <w:szCs w:val="24"/>
        </w:rPr>
        <w:t xml:space="preserve"> Descriptio</w:t>
      </w:r>
      <w:r w:rsidR="00D627BF" w:rsidRPr="00890384">
        <w:rPr>
          <w:rFonts w:ascii="Arial" w:hAnsi="Arial" w:cs="Arial"/>
          <w:b/>
          <w:sz w:val="24"/>
          <w:szCs w:val="24"/>
        </w:rPr>
        <w:t>n:</w:t>
      </w:r>
      <w:r w:rsidR="00D627BF" w:rsidRPr="00890384">
        <w:rPr>
          <w:rFonts w:ascii="Arial" w:hAnsi="Arial" w:cs="Arial"/>
          <w:sz w:val="24"/>
          <w:szCs w:val="24"/>
        </w:rPr>
        <w:t xml:space="preserve"> L</w:t>
      </w:r>
      <w:r w:rsidR="00C60DC2" w:rsidRPr="00890384">
        <w:rPr>
          <w:rFonts w:ascii="Arial" w:hAnsi="Arial" w:cs="Arial"/>
          <w:sz w:val="24"/>
          <w:szCs w:val="24"/>
        </w:rPr>
        <w:t xml:space="preserve">ist each </w:t>
      </w:r>
      <w:r w:rsidR="00F70459" w:rsidRPr="00890384">
        <w:rPr>
          <w:rFonts w:ascii="Arial" w:hAnsi="Arial" w:cs="Arial"/>
          <w:sz w:val="24"/>
          <w:szCs w:val="24"/>
        </w:rPr>
        <w:t xml:space="preserve">major accessibility </w:t>
      </w:r>
      <w:r w:rsidRPr="00890384">
        <w:rPr>
          <w:rFonts w:ascii="Arial" w:hAnsi="Arial" w:cs="Arial"/>
          <w:sz w:val="24"/>
          <w:szCs w:val="24"/>
        </w:rPr>
        <w:t>issue</w:t>
      </w:r>
      <w:r w:rsidR="00850E1C" w:rsidRPr="00890384">
        <w:rPr>
          <w:rFonts w:ascii="Arial" w:hAnsi="Arial" w:cs="Arial"/>
          <w:sz w:val="24"/>
          <w:szCs w:val="24"/>
        </w:rPr>
        <w:t xml:space="preserve"> for </w:t>
      </w:r>
      <w:r w:rsidR="00DF48EA" w:rsidRPr="00890384">
        <w:rPr>
          <w:rFonts w:ascii="Arial" w:hAnsi="Arial" w:cs="Arial"/>
          <w:sz w:val="24"/>
          <w:szCs w:val="24"/>
        </w:rPr>
        <w:t xml:space="preserve">the </w:t>
      </w:r>
      <w:r w:rsidR="00850E1C" w:rsidRPr="00890384">
        <w:rPr>
          <w:rFonts w:ascii="Arial" w:hAnsi="Arial" w:cs="Arial"/>
          <w:sz w:val="24"/>
          <w:szCs w:val="24"/>
        </w:rPr>
        <w:t>product</w:t>
      </w:r>
      <w:r w:rsidR="00F70459" w:rsidRPr="00890384">
        <w:rPr>
          <w:rFonts w:ascii="Arial" w:hAnsi="Arial" w:cs="Arial"/>
          <w:sz w:val="24"/>
          <w:szCs w:val="24"/>
        </w:rPr>
        <w:t xml:space="preserve"> Inclu</w:t>
      </w:r>
      <w:r w:rsidR="00850E1C" w:rsidRPr="00890384">
        <w:rPr>
          <w:rFonts w:ascii="Arial" w:hAnsi="Arial" w:cs="Arial"/>
          <w:sz w:val="24"/>
          <w:szCs w:val="24"/>
        </w:rPr>
        <w:t>ding</w:t>
      </w:r>
      <w:r w:rsidR="00F70459" w:rsidRPr="00890384">
        <w:rPr>
          <w:rFonts w:ascii="Arial" w:hAnsi="Arial" w:cs="Arial"/>
          <w:sz w:val="24"/>
          <w:szCs w:val="24"/>
        </w:rPr>
        <w:t xml:space="preserve"> </w:t>
      </w:r>
      <w:r w:rsidRPr="00890384">
        <w:rPr>
          <w:rFonts w:ascii="Arial" w:hAnsi="Arial" w:cs="Arial"/>
          <w:sz w:val="24"/>
          <w:szCs w:val="24"/>
        </w:rPr>
        <w:t>the following:</w:t>
      </w:r>
    </w:p>
    <w:p w14:paraId="0D618F06" w14:textId="0E15AC3C" w:rsidR="00196DBF" w:rsidRPr="00890384" w:rsidRDefault="00202C60" w:rsidP="00A96B87">
      <w:pPr>
        <w:pStyle w:val="ListParagraph"/>
        <w:numPr>
          <w:ilvl w:val="1"/>
          <w:numId w:val="1"/>
        </w:numPr>
        <w:rPr>
          <w:rFonts w:ascii="Arial" w:hAnsi="Arial" w:cs="Arial"/>
          <w:sz w:val="24"/>
          <w:szCs w:val="24"/>
        </w:rPr>
      </w:pPr>
      <w:r w:rsidRPr="00890384">
        <w:rPr>
          <w:rFonts w:ascii="Arial" w:hAnsi="Arial" w:cs="Arial"/>
          <w:sz w:val="24"/>
          <w:szCs w:val="24"/>
        </w:rPr>
        <w:t xml:space="preserve">Gaps identified </w:t>
      </w:r>
      <w:r w:rsidR="00766E50" w:rsidRPr="00890384">
        <w:rPr>
          <w:rFonts w:ascii="Arial" w:hAnsi="Arial" w:cs="Arial"/>
          <w:sz w:val="24"/>
          <w:szCs w:val="24"/>
        </w:rPr>
        <w:t>from</w:t>
      </w:r>
      <w:r w:rsidRPr="00890384">
        <w:rPr>
          <w:rFonts w:ascii="Arial" w:hAnsi="Arial" w:cs="Arial"/>
          <w:sz w:val="24"/>
          <w:szCs w:val="24"/>
        </w:rPr>
        <w:t xml:space="preserve"> the </w:t>
      </w:r>
      <w:r w:rsidR="00122B51" w:rsidRPr="00890384">
        <w:rPr>
          <w:rFonts w:ascii="Arial" w:hAnsi="Arial" w:cs="Arial"/>
          <w:sz w:val="24"/>
          <w:szCs w:val="24"/>
        </w:rPr>
        <w:t>WCAG 2.0 A &amp; AA guidelines</w:t>
      </w:r>
      <w:r w:rsidR="00A96B87" w:rsidRPr="00890384">
        <w:rPr>
          <w:rFonts w:ascii="Arial" w:hAnsi="Arial" w:cs="Arial"/>
          <w:sz w:val="24"/>
          <w:szCs w:val="24"/>
        </w:rPr>
        <w:t>,</w:t>
      </w:r>
      <w:r w:rsidR="00484734" w:rsidRPr="00890384">
        <w:rPr>
          <w:rFonts w:ascii="Arial" w:hAnsi="Arial" w:cs="Arial"/>
          <w:sz w:val="24"/>
          <w:szCs w:val="24"/>
        </w:rPr>
        <w:t xml:space="preserve"> </w:t>
      </w:r>
      <w:r w:rsidR="00196DBF" w:rsidRPr="00890384">
        <w:rPr>
          <w:rFonts w:ascii="Arial" w:hAnsi="Arial" w:cs="Arial"/>
          <w:sz w:val="24"/>
          <w:szCs w:val="24"/>
        </w:rPr>
        <w:t>Voluntary Product Accessibility Template (VPAT)</w:t>
      </w:r>
      <w:r w:rsidR="00A96B87" w:rsidRPr="00890384">
        <w:rPr>
          <w:rFonts w:ascii="Arial" w:hAnsi="Arial" w:cs="Arial"/>
          <w:sz w:val="24"/>
          <w:szCs w:val="24"/>
        </w:rPr>
        <w:t xml:space="preserve"> and EPUB3 Accessibility Guidelines (if applicable) </w:t>
      </w:r>
    </w:p>
    <w:p w14:paraId="76A36468" w14:textId="6595CE9B" w:rsidR="00202C60" w:rsidRPr="00890384" w:rsidRDefault="00196DBF" w:rsidP="00202C60">
      <w:pPr>
        <w:pStyle w:val="ListParagraph"/>
        <w:numPr>
          <w:ilvl w:val="1"/>
          <w:numId w:val="1"/>
        </w:numPr>
        <w:rPr>
          <w:rFonts w:ascii="Arial" w:hAnsi="Arial" w:cs="Arial"/>
          <w:sz w:val="24"/>
          <w:szCs w:val="24"/>
        </w:rPr>
      </w:pPr>
      <w:r w:rsidRPr="00890384">
        <w:rPr>
          <w:rFonts w:ascii="Arial" w:hAnsi="Arial" w:cs="Arial"/>
          <w:sz w:val="24"/>
          <w:szCs w:val="24"/>
        </w:rPr>
        <w:t xml:space="preserve">Gaps identified in </w:t>
      </w:r>
      <w:r w:rsidR="00E101C3" w:rsidRPr="00890384">
        <w:rPr>
          <w:rFonts w:ascii="Arial" w:hAnsi="Arial" w:cs="Arial"/>
          <w:sz w:val="24"/>
          <w:szCs w:val="24"/>
        </w:rPr>
        <w:t>other</w:t>
      </w:r>
      <w:r w:rsidRPr="00890384">
        <w:rPr>
          <w:rFonts w:ascii="Arial" w:hAnsi="Arial" w:cs="Arial"/>
          <w:sz w:val="24"/>
          <w:szCs w:val="24"/>
        </w:rPr>
        <w:t xml:space="preserve"> product support documentation</w:t>
      </w:r>
    </w:p>
    <w:p w14:paraId="7CADABC1" w14:textId="78EE12C8" w:rsidR="00324CD8" w:rsidRPr="00890384" w:rsidRDefault="00202C60" w:rsidP="00D627BF">
      <w:pPr>
        <w:pStyle w:val="ListParagraph"/>
        <w:numPr>
          <w:ilvl w:val="1"/>
          <w:numId w:val="1"/>
        </w:numPr>
        <w:rPr>
          <w:rFonts w:ascii="Arial" w:hAnsi="Arial" w:cs="Arial"/>
          <w:sz w:val="24"/>
          <w:szCs w:val="24"/>
        </w:rPr>
      </w:pPr>
      <w:r w:rsidRPr="00890384">
        <w:rPr>
          <w:rFonts w:ascii="Arial" w:hAnsi="Arial" w:cs="Arial"/>
          <w:sz w:val="24"/>
          <w:szCs w:val="24"/>
        </w:rPr>
        <w:t xml:space="preserve">Gaps identified </w:t>
      </w:r>
      <w:r w:rsidR="00196DBF" w:rsidRPr="00890384">
        <w:rPr>
          <w:rFonts w:ascii="Arial" w:hAnsi="Arial" w:cs="Arial"/>
          <w:sz w:val="24"/>
          <w:szCs w:val="24"/>
        </w:rPr>
        <w:t>by</w:t>
      </w:r>
      <w:r w:rsidRPr="00890384">
        <w:rPr>
          <w:rFonts w:ascii="Arial" w:hAnsi="Arial" w:cs="Arial"/>
          <w:sz w:val="24"/>
          <w:szCs w:val="24"/>
        </w:rPr>
        <w:t xml:space="preserve"> a third-party</w:t>
      </w:r>
      <w:r w:rsidR="00F70459" w:rsidRPr="00890384">
        <w:rPr>
          <w:rFonts w:ascii="Arial" w:hAnsi="Arial" w:cs="Arial"/>
          <w:sz w:val="24"/>
          <w:szCs w:val="24"/>
        </w:rPr>
        <w:t xml:space="preserve"> accessibility evaluation </w:t>
      </w:r>
      <w:r w:rsidR="00324CD8" w:rsidRPr="00890384">
        <w:rPr>
          <w:rFonts w:ascii="Arial" w:hAnsi="Arial" w:cs="Arial"/>
          <w:sz w:val="24"/>
          <w:szCs w:val="24"/>
        </w:rPr>
        <w:t>report</w:t>
      </w:r>
      <w:r w:rsidR="00196DBF" w:rsidRPr="00890384">
        <w:rPr>
          <w:rFonts w:ascii="Arial" w:hAnsi="Arial" w:cs="Arial"/>
          <w:sz w:val="24"/>
          <w:szCs w:val="24"/>
        </w:rPr>
        <w:t xml:space="preserve"> (</w:t>
      </w:r>
      <w:r w:rsidR="00DF48EA" w:rsidRPr="00890384">
        <w:rPr>
          <w:rFonts w:ascii="Arial" w:hAnsi="Arial" w:cs="Arial"/>
          <w:sz w:val="24"/>
          <w:szCs w:val="24"/>
        </w:rPr>
        <w:t xml:space="preserve">if </w:t>
      </w:r>
      <w:r w:rsidR="00196DBF" w:rsidRPr="00890384">
        <w:rPr>
          <w:rFonts w:ascii="Arial" w:hAnsi="Arial" w:cs="Arial"/>
          <w:sz w:val="24"/>
          <w:szCs w:val="24"/>
        </w:rPr>
        <w:t>available)</w:t>
      </w:r>
    </w:p>
    <w:p w14:paraId="7CADABC4" w14:textId="77777777" w:rsidR="00D627BF" w:rsidRPr="00890384" w:rsidRDefault="00324CD8" w:rsidP="00D627BF">
      <w:pPr>
        <w:pStyle w:val="ListParagraph"/>
        <w:numPr>
          <w:ilvl w:val="0"/>
          <w:numId w:val="1"/>
        </w:numPr>
        <w:rPr>
          <w:rFonts w:ascii="Arial" w:hAnsi="Arial" w:cs="Arial"/>
          <w:sz w:val="24"/>
          <w:szCs w:val="24"/>
        </w:rPr>
      </w:pPr>
      <w:r w:rsidRPr="00890384">
        <w:rPr>
          <w:rFonts w:ascii="Arial" w:hAnsi="Arial" w:cs="Arial"/>
          <w:b/>
          <w:sz w:val="24"/>
          <w:szCs w:val="24"/>
        </w:rPr>
        <w:t>Current Statu</w:t>
      </w:r>
      <w:r w:rsidR="00D627BF" w:rsidRPr="00890384">
        <w:rPr>
          <w:rFonts w:ascii="Arial" w:hAnsi="Arial" w:cs="Arial"/>
          <w:b/>
          <w:sz w:val="24"/>
          <w:szCs w:val="24"/>
        </w:rPr>
        <w:t>s:</w:t>
      </w:r>
      <w:r w:rsidRPr="00890384">
        <w:rPr>
          <w:rFonts w:ascii="Arial" w:hAnsi="Arial" w:cs="Arial"/>
          <w:sz w:val="24"/>
          <w:szCs w:val="24"/>
        </w:rPr>
        <w:t xml:space="preserve"> </w:t>
      </w:r>
      <w:r w:rsidR="00D627BF" w:rsidRPr="00890384">
        <w:rPr>
          <w:rFonts w:ascii="Arial" w:hAnsi="Arial" w:cs="Arial"/>
          <w:sz w:val="24"/>
          <w:szCs w:val="24"/>
        </w:rPr>
        <w:t>Enter one of the following values:</w:t>
      </w:r>
    </w:p>
    <w:p w14:paraId="7CADABC5" w14:textId="77777777" w:rsidR="00D627BF" w:rsidRPr="00890384" w:rsidRDefault="00D627BF" w:rsidP="00D627BF">
      <w:pPr>
        <w:pStyle w:val="ListParagraph"/>
        <w:numPr>
          <w:ilvl w:val="1"/>
          <w:numId w:val="1"/>
        </w:numPr>
        <w:rPr>
          <w:rFonts w:ascii="Arial" w:hAnsi="Arial" w:cs="Arial"/>
          <w:sz w:val="24"/>
          <w:szCs w:val="24"/>
        </w:rPr>
      </w:pPr>
      <w:r w:rsidRPr="00890384">
        <w:rPr>
          <w:rFonts w:ascii="Arial" w:hAnsi="Arial" w:cs="Arial"/>
          <w:sz w:val="24"/>
          <w:szCs w:val="24"/>
        </w:rPr>
        <w:t>Open: The issue has not yet been resolved</w:t>
      </w:r>
    </w:p>
    <w:p w14:paraId="4A5BECE6" w14:textId="77777777" w:rsidR="00DF48EA" w:rsidRPr="00890384" w:rsidRDefault="00D627BF" w:rsidP="00A62CFF">
      <w:pPr>
        <w:pStyle w:val="ListParagraph"/>
        <w:numPr>
          <w:ilvl w:val="1"/>
          <w:numId w:val="1"/>
        </w:numPr>
        <w:rPr>
          <w:rFonts w:ascii="Arial" w:hAnsi="Arial" w:cs="Arial"/>
          <w:sz w:val="24"/>
          <w:szCs w:val="24"/>
        </w:rPr>
      </w:pPr>
      <w:r w:rsidRPr="00890384">
        <w:rPr>
          <w:rFonts w:ascii="Arial" w:hAnsi="Arial" w:cs="Arial"/>
          <w:sz w:val="24"/>
          <w:szCs w:val="24"/>
        </w:rPr>
        <w:t>Closed: The issue has already been resolved</w:t>
      </w:r>
    </w:p>
    <w:p w14:paraId="7CADABC7" w14:textId="439C19E8" w:rsidR="00D627BF" w:rsidRPr="00890384" w:rsidRDefault="00D627BF" w:rsidP="00A62CFF">
      <w:pPr>
        <w:pStyle w:val="ListParagraph"/>
        <w:numPr>
          <w:ilvl w:val="1"/>
          <w:numId w:val="1"/>
        </w:numPr>
        <w:rPr>
          <w:rFonts w:ascii="Arial" w:hAnsi="Arial" w:cs="Arial"/>
          <w:sz w:val="24"/>
          <w:szCs w:val="24"/>
        </w:rPr>
      </w:pPr>
      <w:r w:rsidRPr="00890384">
        <w:rPr>
          <w:rFonts w:ascii="Arial" w:hAnsi="Arial" w:cs="Arial"/>
          <w:sz w:val="24"/>
          <w:szCs w:val="24"/>
        </w:rPr>
        <w:t>I/P: The issue is currently under investigation</w:t>
      </w:r>
    </w:p>
    <w:p w14:paraId="7CADABC8" w14:textId="77777777" w:rsidR="00D627BF" w:rsidRPr="00890384" w:rsidRDefault="00D627BF" w:rsidP="00D627BF">
      <w:pPr>
        <w:pStyle w:val="ListParagraph"/>
        <w:numPr>
          <w:ilvl w:val="1"/>
          <w:numId w:val="1"/>
        </w:numPr>
        <w:rPr>
          <w:rFonts w:ascii="Arial" w:hAnsi="Arial" w:cs="Arial"/>
          <w:sz w:val="24"/>
          <w:szCs w:val="24"/>
        </w:rPr>
      </w:pPr>
      <w:r w:rsidRPr="00890384">
        <w:rPr>
          <w:rFonts w:ascii="Arial" w:hAnsi="Arial" w:cs="Arial"/>
          <w:sz w:val="24"/>
          <w:szCs w:val="24"/>
        </w:rPr>
        <w:t>Other</w:t>
      </w:r>
    </w:p>
    <w:p w14:paraId="7CADABC9" w14:textId="77777777" w:rsidR="00D627BF" w:rsidRPr="00890384" w:rsidRDefault="00D627BF" w:rsidP="00D627BF">
      <w:pPr>
        <w:pStyle w:val="ListParagraph"/>
        <w:numPr>
          <w:ilvl w:val="0"/>
          <w:numId w:val="1"/>
        </w:numPr>
        <w:rPr>
          <w:rFonts w:ascii="Arial" w:hAnsi="Arial" w:cs="Arial"/>
          <w:sz w:val="24"/>
          <w:szCs w:val="24"/>
        </w:rPr>
      </w:pPr>
      <w:r w:rsidRPr="00890384">
        <w:rPr>
          <w:rFonts w:ascii="Arial" w:hAnsi="Arial" w:cs="Arial"/>
          <w:b/>
          <w:sz w:val="24"/>
          <w:szCs w:val="24"/>
        </w:rPr>
        <w:t>Dispositio</w:t>
      </w:r>
      <w:r w:rsidR="004020EC" w:rsidRPr="00890384">
        <w:rPr>
          <w:rFonts w:ascii="Arial" w:hAnsi="Arial" w:cs="Arial"/>
          <w:b/>
          <w:sz w:val="24"/>
          <w:szCs w:val="24"/>
        </w:rPr>
        <w:t>n:</w:t>
      </w:r>
      <w:r w:rsidR="004020EC" w:rsidRPr="00890384">
        <w:rPr>
          <w:rFonts w:ascii="Arial" w:hAnsi="Arial" w:cs="Arial"/>
          <w:sz w:val="24"/>
          <w:szCs w:val="24"/>
        </w:rPr>
        <w:t xml:space="preserve"> E</w:t>
      </w:r>
      <w:r w:rsidRPr="00890384">
        <w:rPr>
          <w:rFonts w:ascii="Arial" w:hAnsi="Arial" w:cs="Arial"/>
          <w:sz w:val="24"/>
          <w:szCs w:val="24"/>
        </w:rPr>
        <w:t>nter one of the following values:</w:t>
      </w:r>
    </w:p>
    <w:p w14:paraId="7CADABCA" w14:textId="77777777" w:rsidR="00D627BF" w:rsidRPr="00890384" w:rsidRDefault="00D627BF" w:rsidP="00D627BF">
      <w:pPr>
        <w:pStyle w:val="ListParagraph"/>
        <w:numPr>
          <w:ilvl w:val="1"/>
          <w:numId w:val="1"/>
        </w:numPr>
        <w:rPr>
          <w:rFonts w:ascii="Arial" w:hAnsi="Arial" w:cs="Arial"/>
          <w:sz w:val="24"/>
          <w:szCs w:val="24"/>
        </w:rPr>
      </w:pPr>
      <w:r w:rsidRPr="00890384">
        <w:rPr>
          <w:rFonts w:ascii="Arial" w:hAnsi="Arial" w:cs="Arial"/>
          <w:sz w:val="24"/>
          <w:szCs w:val="24"/>
        </w:rPr>
        <w:t>Planned: The issue will be resolved</w:t>
      </w:r>
    </w:p>
    <w:p w14:paraId="7CADABCB" w14:textId="77777777" w:rsidR="00D627BF" w:rsidRPr="00890384" w:rsidRDefault="00D627BF" w:rsidP="00D627BF">
      <w:pPr>
        <w:pStyle w:val="ListParagraph"/>
        <w:numPr>
          <w:ilvl w:val="1"/>
          <w:numId w:val="1"/>
        </w:numPr>
        <w:rPr>
          <w:rFonts w:ascii="Arial" w:hAnsi="Arial" w:cs="Arial"/>
          <w:sz w:val="24"/>
          <w:szCs w:val="24"/>
        </w:rPr>
      </w:pPr>
      <w:r w:rsidRPr="00890384">
        <w:rPr>
          <w:rFonts w:ascii="Arial" w:hAnsi="Arial" w:cs="Arial"/>
          <w:sz w:val="24"/>
          <w:szCs w:val="24"/>
        </w:rPr>
        <w:t>Deferred: The issue will not be resolved</w:t>
      </w:r>
    </w:p>
    <w:p w14:paraId="7CADABCC" w14:textId="77777777" w:rsidR="00D627BF" w:rsidRPr="00890384" w:rsidRDefault="00D627BF" w:rsidP="00D627BF">
      <w:pPr>
        <w:pStyle w:val="ListParagraph"/>
        <w:numPr>
          <w:ilvl w:val="1"/>
          <w:numId w:val="1"/>
        </w:numPr>
        <w:rPr>
          <w:rFonts w:ascii="Arial" w:hAnsi="Arial" w:cs="Arial"/>
          <w:sz w:val="24"/>
          <w:szCs w:val="24"/>
        </w:rPr>
      </w:pPr>
      <w:r w:rsidRPr="00890384">
        <w:rPr>
          <w:rFonts w:ascii="Arial" w:hAnsi="Arial" w:cs="Arial"/>
          <w:sz w:val="24"/>
          <w:szCs w:val="24"/>
        </w:rPr>
        <w:t>I/P: The issue is currently under investigation</w:t>
      </w:r>
    </w:p>
    <w:p w14:paraId="7CADABCD" w14:textId="77777777" w:rsidR="00D627BF" w:rsidRPr="00890384" w:rsidRDefault="00D627BF" w:rsidP="00D627BF">
      <w:pPr>
        <w:pStyle w:val="ListParagraph"/>
        <w:numPr>
          <w:ilvl w:val="1"/>
          <w:numId w:val="1"/>
        </w:numPr>
        <w:rPr>
          <w:rFonts w:ascii="Arial" w:hAnsi="Arial" w:cs="Arial"/>
          <w:sz w:val="24"/>
          <w:szCs w:val="24"/>
        </w:rPr>
      </w:pPr>
      <w:r w:rsidRPr="00890384">
        <w:rPr>
          <w:rFonts w:ascii="Arial" w:hAnsi="Arial" w:cs="Arial"/>
          <w:sz w:val="24"/>
          <w:szCs w:val="24"/>
        </w:rPr>
        <w:t>Other</w:t>
      </w:r>
    </w:p>
    <w:p w14:paraId="7CADABCE" w14:textId="77777777" w:rsidR="00D627BF" w:rsidRPr="00890384" w:rsidRDefault="00D627BF" w:rsidP="00D627BF">
      <w:pPr>
        <w:pStyle w:val="ListParagraph"/>
        <w:numPr>
          <w:ilvl w:val="0"/>
          <w:numId w:val="1"/>
        </w:numPr>
        <w:rPr>
          <w:rFonts w:ascii="Arial" w:hAnsi="Arial" w:cs="Arial"/>
          <w:sz w:val="24"/>
          <w:szCs w:val="24"/>
        </w:rPr>
      </w:pPr>
      <w:r w:rsidRPr="00890384">
        <w:rPr>
          <w:rFonts w:ascii="Arial" w:hAnsi="Arial" w:cs="Arial"/>
          <w:b/>
          <w:sz w:val="24"/>
          <w:szCs w:val="24"/>
        </w:rPr>
        <w:t>Remediation Timelin</w:t>
      </w:r>
      <w:r w:rsidR="004020EC" w:rsidRPr="00890384">
        <w:rPr>
          <w:rFonts w:ascii="Arial" w:hAnsi="Arial" w:cs="Arial"/>
          <w:b/>
          <w:sz w:val="24"/>
          <w:szCs w:val="24"/>
        </w:rPr>
        <w:t>e:</w:t>
      </w:r>
      <w:r w:rsidRPr="00890384">
        <w:rPr>
          <w:rFonts w:ascii="Arial" w:hAnsi="Arial" w:cs="Arial"/>
          <w:sz w:val="24"/>
          <w:szCs w:val="24"/>
        </w:rPr>
        <w:t xml:space="preserve"> </w:t>
      </w:r>
      <w:r w:rsidR="004020EC" w:rsidRPr="00890384">
        <w:rPr>
          <w:rFonts w:ascii="Arial" w:hAnsi="Arial" w:cs="Arial"/>
          <w:sz w:val="24"/>
          <w:szCs w:val="24"/>
        </w:rPr>
        <w:t>E</w:t>
      </w:r>
      <w:r w:rsidRPr="00890384">
        <w:rPr>
          <w:rFonts w:ascii="Arial" w:hAnsi="Arial" w:cs="Arial"/>
          <w:sz w:val="24"/>
          <w:szCs w:val="24"/>
        </w:rPr>
        <w:t>nter when you anticipate that the issue will be resolved</w:t>
      </w:r>
    </w:p>
    <w:p w14:paraId="7CADABCF" w14:textId="3CC21AF8" w:rsidR="008C0120" w:rsidRPr="00890384" w:rsidRDefault="008C0120" w:rsidP="00D627BF">
      <w:pPr>
        <w:pStyle w:val="ListParagraph"/>
        <w:numPr>
          <w:ilvl w:val="0"/>
          <w:numId w:val="1"/>
        </w:numPr>
        <w:rPr>
          <w:rFonts w:ascii="Arial" w:hAnsi="Arial" w:cs="Arial"/>
          <w:sz w:val="24"/>
          <w:szCs w:val="24"/>
        </w:rPr>
      </w:pPr>
      <w:r w:rsidRPr="00890384">
        <w:rPr>
          <w:rFonts w:ascii="Arial" w:hAnsi="Arial" w:cs="Arial"/>
          <w:b/>
          <w:sz w:val="24"/>
          <w:szCs w:val="24"/>
        </w:rPr>
        <w:t>Available Workarounds</w:t>
      </w:r>
      <w:r w:rsidR="00DF48EA" w:rsidRPr="00890384">
        <w:rPr>
          <w:rFonts w:ascii="Arial" w:hAnsi="Arial" w:cs="Arial"/>
          <w:b/>
          <w:sz w:val="24"/>
          <w:szCs w:val="24"/>
        </w:rPr>
        <w:t xml:space="preserve"> (for vendor only)</w:t>
      </w:r>
      <w:r w:rsidRPr="00890384">
        <w:rPr>
          <w:rFonts w:ascii="Arial" w:hAnsi="Arial" w:cs="Arial"/>
          <w:sz w:val="24"/>
          <w:szCs w:val="24"/>
        </w:rPr>
        <w:t xml:space="preserve">: Describe the business processes </w:t>
      </w:r>
      <w:r w:rsidR="00984C2D" w:rsidRPr="00890384">
        <w:rPr>
          <w:rFonts w:ascii="Arial" w:hAnsi="Arial" w:cs="Arial"/>
          <w:sz w:val="24"/>
          <w:szCs w:val="24"/>
        </w:rPr>
        <w:t xml:space="preserve">vendor </w:t>
      </w:r>
      <w:r w:rsidRPr="00890384">
        <w:rPr>
          <w:rFonts w:ascii="Arial" w:hAnsi="Arial" w:cs="Arial"/>
          <w:sz w:val="24"/>
          <w:szCs w:val="24"/>
        </w:rPr>
        <w:t xml:space="preserve">will offer or third-party products that should </w:t>
      </w:r>
      <w:r w:rsidR="00DF48EA" w:rsidRPr="00890384">
        <w:rPr>
          <w:rFonts w:ascii="Arial" w:hAnsi="Arial" w:cs="Arial"/>
          <w:sz w:val="24"/>
          <w:szCs w:val="24"/>
        </w:rPr>
        <w:t xml:space="preserve">be </w:t>
      </w:r>
      <w:r w:rsidRPr="00890384">
        <w:rPr>
          <w:rFonts w:ascii="Arial" w:hAnsi="Arial" w:cs="Arial"/>
          <w:sz w:val="24"/>
          <w:szCs w:val="24"/>
        </w:rPr>
        <w:t>consider</w:t>
      </w:r>
      <w:r w:rsidR="00DF48EA" w:rsidRPr="00890384">
        <w:rPr>
          <w:rFonts w:ascii="Arial" w:hAnsi="Arial" w:cs="Arial"/>
          <w:sz w:val="24"/>
          <w:szCs w:val="24"/>
        </w:rPr>
        <w:t>ed</w:t>
      </w:r>
      <w:r w:rsidRPr="00890384">
        <w:rPr>
          <w:rFonts w:ascii="Arial" w:hAnsi="Arial" w:cs="Arial"/>
          <w:sz w:val="24"/>
          <w:szCs w:val="24"/>
        </w:rPr>
        <w:t xml:space="preserve"> to work around the issue</w:t>
      </w:r>
      <w:r w:rsidR="00DF48EA" w:rsidRPr="00890384">
        <w:rPr>
          <w:rFonts w:ascii="Arial" w:hAnsi="Arial" w:cs="Arial"/>
          <w:sz w:val="24"/>
          <w:szCs w:val="24"/>
        </w:rPr>
        <w:t xml:space="preserve"> until full remediation.</w:t>
      </w:r>
    </w:p>
    <w:p w14:paraId="7CADABD0" w14:textId="77777777" w:rsidR="00850E1C" w:rsidRPr="00890384" w:rsidRDefault="00D627BF" w:rsidP="00D627BF">
      <w:pPr>
        <w:pStyle w:val="ListParagraph"/>
        <w:numPr>
          <w:ilvl w:val="0"/>
          <w:numId w:val="1"/>
        </w:numPr>
        <w:rPr>
          <w:rFonts w:ascii="Arial" w:hAnsi="Arial" w:cs="Arial"/>
          <w:sz w:val="24"/>
          <w:szCs w:val="24"/>
        </w:rPr>
      </w:pPr>
      <w:r w:rsidRPr="00890384">
        <w:rPr>
          <w:rFonts w:ascii="Arial" w:hAnsi="Arial" w:cs="Arial"/>
          <w:b/>
          <w:sz w:val="24"/>
          <w:szCs w:val="24"/>
        </w:rPr>
        <w:t>Comments</w:t>
      </w:r>
      <w:r w:rsidR="004020EC" w:rsidRPr="00890384">
        <w:rPr>
          <w:rFonts w:ascii="Arial" w:hAnsi="Arial" w:cs="Arial"/>
          <w:b/>
          <w:sz w:val="24"/>
          <w:szCs w:val="24"/>
        </w:rPr>
        <w:t xml:space="preserve"> (optional)</w:t>
      </w:r>
      <w:r w:rsidR="004020EC" w:rsidRPr="00890384">
        <w:rPr>
          <w:rFonts w:ascii="Arial" w:hAnsi="Arial" w:cs="Arial"/>
          <w:sz w:val="24"/>
          <w:szCs w:val="24"/>
        </w:rPr>
        <w:t>:</w:t>
      </w:r>
      <w:r w:rsidRPr="00890384">
        <w:rPr>
          <w:rFonts w:ascii="Arial" w:hAnsi="Arial" w:cs="Arial"/>
          <w:sz w:val="24"/>
          <w:szCs w:val="24"/>
        </w:rPr>
        <w:t xml:space="preserve"> </w:t>
      </w:r>
      <w:r w:rsidR="004020EC" w:rsidRPr="00890384">
        <w:rPr>
          <w:rFonts w:ascii="Arial" w:hAnsi="Arial" w:cs="Arial"/>
          <w:sz w:val="24"/>
          <w:szCs w:val="24"/>
        </w:rPr>
        <w:t>P</w:t>
      </w:r>
      <w:r w:rsidRPr="00890384">
        <w:rPr>
          <w:rFonts w:ascii="Arial" w:hAnsi="Arial" w:cs="Arial"/>
          <w:sz w:val="24"/>
          <w:szCs w:val="24"/>
        </w:rPr>
        <w:t xml:space="preserve">rovide </w:t>
      </w:r>
      <w:r w:rsidR="000873B1" w:rsidRPr="00890384">
        <w:rPr>
          <w:rFonts w:ascii="Arial" w:hAnsi="Arial" w:cs="Arial"/>
          <w:sz w:val="24"/>
          <w:szCs w:val="24"/>
        </w:rPr>
        <w:t>details/description</w:t>
      </w:r>
      <w:r w:rsidRPr="00890384">
        <w:rPr>
          <w:rFonts w:ascii="Arial" w:hAnsi="Arial" w:cs="Arial"/>
          <w:sz w:val="24"/>
          <w:szCs w:val="24"/>
        </w:rPr>
        <w:t xml:space="preserve"> regarding the issue</w:t>
      </w:r>
    </w:p>
    <w:p w14:paraId="7CADABD1" w14:textId="77777777" w:rsidR="00BC36C5" w:rsidRPr="00890384" w:rsidRDefault="00BC36C5" w:rsidP="00D627BF">
      <w:pPr>
        <w:pStyle w:val="ListParagraph"/>
        <w:numPr>
          <w:ilvl w:val="0"/>
          <w:numId w:val="1"/>
        </w:numPr>
        <w:rPr>
          <w:rFonts w:ascii="Arial" w:hAnsi="Arial" w:cs="Arial"/>
          <w:sz w:val="24"/>
          <w:szCs w:val="24"/>
        </w:rPr>
      </w:pPr>
      <w:r w:rsidRPr="00890384">
        <w:rPr>
          <w:rFonts w:ascii="Arial" w:hAnsi="Arial" w:cs="Arial"/>
          <w:b/>
          <w:sz w:val="24"/>
          <w:szCs w:val="24"/>
        </w:rPr>
        <w:t>Additional Information (optional)</w:t>
      </w:r>
      <w:r w:rsidRPr="00890384">
        <w:rPr>
          <w:rFonts w:ascii="Arial" w:hAnsi="Arial" w:cs="Arial"/>
          <w:sz w:val="24"/>
          <w:szCs w:val="24"/>
        </w:rPr>
        <w:t>:</w:t>
      </w:r>
      <w:r w:rsidR="000873B1" w:rsidRPr="00890384">
        <w:rPr>
          <w:rFonts w:ascii="Arial" w:hAnsi="Arial" w:cs="Arial"/>
          <w:sz w:val="24"/>
          <w:szCs w:val="24"/>
        </w:rPr>
        <w:t xml:space="preserve"> Provide any additional discussion regarding accessibility plans</w:t>
      </w:r>
    </w:p>
    <w:p w14:paraId="3B837D8A" w14:textId="77777777" w:rsidR="00DF48EA" w:rsidRPr="00890384" w:rsidRDefault="00DF48EA">
      <w:pPr>
        <w:spacing w:before="0" w:after="0"/>
        <w:rPr>
          <w:rFonts w:ascii="Arial" w:eastAsiaTheme="majorEastAsia" w:hAnsi="Arial" w:cs="Arial"/>
          <w:b/>
          <w:bCs/>
          <w:sz w:val="24"/>
          <w:szCs w:val="24"/>
        </w:rPr>
      </w:pPr>
      <w:r w:rsidRPr="00890384">
        <w:rPr>
          <w:rFonts w:ascii="Arial" w:hAnsi="Arial" w:cs="Arial"/>
          <w:sz w:val="24"/>
          <w:szCs w:val="24"/>
        </w:rPr>
        <w:br w:type="page"/>
      </w:r>
    </w:p>
    <w:p w14:paraId="4F593A82" w14:textId="77777777" w:rsidR="00C2546C" w:rsidRPr="00890384" w:rsidRDefault="00C2546C" w:rsidP="00C2546C">
      <w:pPr>
        <w:pStyle w:val="Heading2"/>
        <w:rPr>
          <w:rFonts w:ascii="Arial" w:hAnsi="Arial" w:cs="Arial"/>
          <w:color w:val="auto"/>
          <w:sz w:val="24"/>
          <w:szCs w:val="24"/>
        </w:rPr>
      </w:pPr>
    </w:p>
    <w:p w14:paraId="7CADABD3" w14:textId="77777777" w:rsidR="00850E1C" w:rsidRPr="00890384" w:rsidRDefault="00850E1C" w:rsidP="00C2546C">
      <w:pPr>
        <w:pStyle w:val="Heading2"/>
        <w:rPr>
          <w:rFonts w:ascii="Arial" w:hAnsi="Arial" w:cs="Arial"/>
          <w:color w:val="auto"/>
          <w:sz w:val="24"/>
          <w:szCs w:val="24"/>
        </w:rPr>
      </w:pPr>
      <w:r w:rsidRPr="00890384">
        <w:rPr>
          <w:rFonts w:ascii="Arial" w:hAnsi="Arial" w:cs="Arial"/>
          <w:color w:val="auto"/>
          <w:sz w:val="24"/>
          <w:szCs w:val="24"/>
        </w:rPr>
        <w:t>Vendor/Product Information</w:t>
      </w:r>
    </w:p>
    <w:tbl>
      <w:tblPr>
        <w:tblStyle w:val="TableGridLight"/>
        <w:tblW w:w="0" w:type="auto"/>
        <w:tblLook w:val="04A0" w:firstRow="1" w:lastRow="0" w:firstColumn="1" w:lastColumn="0" w:noHBand="0" w:noVBand="1"/>
        <w:tblCaption w:val="Vendor/Product Information"/>
        <w:tblDescription w:val="List the vendor and product information in this table. Please include vendor name, product name, product version, a completion date, contact name and title, and the contact's email address along with telephone number."/>
      </w:tblPr>
      <w:tblGrid>
        <w:gridCol w:w="2785"/>
        <w:gridCol w:w="7493"/>
      </w:tblGrid>
      <w:tr w:rsidR="00984C2D" w:rsidRPr="00890384" w14:paraId="7CADABD6" w14:textId="77777777" w:rsidTr="001268E2">
        <w:trPr>
          <w:tblHeader/>
        </w:trPr>
        <w:tc>
          <w:tcPr>
            <w:tcW w:w="2785" w:type="dxa"/>
          </w:tcPr>
          <w:p w14:paraId="7CADABD4" w14:textId="77777777" w:rsidR="00850E1C" w:rsidRPr="00890384" w:rsidRDefault="00850E1C" w:rsidP="00850E1C">
            <w:pPr>
              <w:pStyle w:val="NoSpacing"/>
              <w:rPr>
                <w:rFonts w:ascii="Arial" w:hAnsi="Arial" w:cs="Arial"/>
                <w:sz w:val="24"/>
                <w:szCs w:val="24"/>
              </w:rPr>
            </w:pPr>
            <w:r w:rsidRPr="00890384">
              <w:rPr>
                <w:rFonts w:ascii="Arial" w:hAnsi="Arial" w:cs="Arial"/>
                <w:sz w:val="24"/>
                <w:szCs w:val="24"/>
              </w:rPr>
              <w:t>Vendor Name</w:t>
            </w:r>
          </w:p>
        </w:tc>
        <w:tc>
          <w:tcPr>
            <w:tcW w:w="7493" w:type="dxa"/>
          </w:tcPr>
          <w:p w14:paraId="7CADABD5" w14:textId="3402734C" w:rsidR="00850E1C" w:rsidRPr="00890384" w:rsidRDefault="00E761A3" w:rsidP="00850E1C">
            <w:pPr>
              <w:pStyle w:val="NoSpacing"/>
              <w:rPr>
                <w:rFonts w:ascii="Arial" w:hAnsi="Arial" w:cs="Arial"/>
                <w:sz w:val="24"/>
                <w:szCs w:val="24"/>
              </w:rPr>
            </w:pPr>
            <w:r>
              <w:rPr>
                <w:rFonts w:ascii="Arial" w:hAnsi="Arial" w:cs="Arial"/>
                <w:sz w:val="24"/>
                <w:szCs w:val="24"/>
              </w:rPr>
              <w:t>Credly Inc.</w:t>
            </w:r>
          </w:p>
        </w:tc>
      </w:tr>
      <w:tr w:rsidR="00984C2D" w:rsidRPr="00890384" w14:paraId="7CADABD9" w14:textId="77777777" w:rsidTr="001268E2">
        <w:trPr>
          <w:tblHeader/>
        </w:trPr>
        <w:tc>
          <w:tcPr>
            <w:tcW w:w="2785" w:type="dxa"/>
          </w:tcPr>
          <w:p w14:paraId="7CADABD7" w14:textId="77777777" w:rsidR="00850E1C" w:rsidRPr="00890384" w:rsidRDefault="00850E1C" w:rsidP="00850E1C">
            <w:pPr>
              <w:pStyle w:val="NoSpacing"/>
              <w:rPr>
                <w:rFonts w:ascii="Arial" w:hAnsi="Arial" w:cs="Arial"/>
                <w:sz w:val="24"/>
                <w:szCs w:val="24"/>
              </w:rPr>
            </w:pPr>
            <w:r w:rsidRPr="00890384">
              <w:rPr>
                <w:rFonts w:ascii="Arial" w:hAnsi="Arial" w:cs="Arial"/>
                <w:sz w:val="24"/>
                <w:szCs w:val="24"/>
              </w:rPr>
              <w:t>Product Name</w:t>
            </w:r>
          </w:p>
        </w:tc>
        <w:tc>
          <w:tcPr>
            <w:tcW w:w="7493" w:type="dxa"/>
          </w:tcPr>
          <w:p w14:paraId="7CADABD8" w14:textId="306BB30C" w:rsidR="00850E1C" w:rsidRPr="00890384" w:rsidRDefault="00E761A3" w:rsidP="00850E1C">
            <w:pPr>
              <w:pStyle w:val="NoSpacing"/>
              <w:rPr>
                <w:rFonts w:ascii="Arial" w:hAnsi="Arial" w:cs="Arial"/>
                <w:sz w:val="24"/>
                <w:szCs w:val="24"/>
              </w:rPr>
            </w:pPr>
            <w:r>
              <w:rPr>
                <w:rFonts w:ascii="Arial" w:hAnsi="Arial" w:cs="Arial"/>
                <w:sz w:val="24"/>
                <w:szCs w:val="24"/>
              </w:rPr>
              <w:t>Acclaim</w:t>
            </w:r>
          </w:p>
        </w:tc>
      </w:tr>
      <w:tr w:rsidR="00984C2D" w:rsidRPr="00890384" w14:paraId="7CADABDC" w14:textId="77777777" w:rsidTr="001268E2">
        <w:trPr>
          <w:tblHeader/>
        </w:trPr>
        <w:tc>
          <w:tcPr>
            <w:tcW w:w="2785" w:type="dxa"/>
          </w:tcPr>
          <w:p w14:paraId="7CADABDA" w14:textId="77777777" w:rsidR="00850E1C" w:rsidRPr="00890384" w:rsidRDefault="00850E1C" w:rsidP="00850E1C">
            <w:pPr>
              <w:pStyle w:val="NoSpacing"/>
              <w:rPr>
                <w:rFonts w:ascii="Arial" w:hAnsi="Arial" w:cs="Arial"/>
                <w:sz w:val="24"/>
                <w:szCs w:val="24"/>
              </w:rPr>
            </w:pPr>
            <w:r w:rsidRPr="00890384">
              <w:rPr>
                <w:rFonts w:ascii="Arial" w:hAnsi="Arial" w:cs="Arial"/>
                <w:sz w:val="24"/>
                <w:szCs w:val="24"/>
              </w:rPr>
              <w:t>Product Version</w:t>
            </w:r>
          </w:p>
        </w:tc>
        <w:tc>
          <w:tcPr>
            <w:tcW w:w="7493" w:type="dxa"/>
          </w:tcPr>
          <w:p w14:paraId="7CADABDB" w14:textId="790CDC3F" w:rsidR="00850E1C" w:rsidRPr="00890384" w:rsidRDefault="001268E2" w:rsidP="00850E1C">
            <w:pPr>
              <w:pStyle w:val="NoSpacing"/>
              <w:rPr>
                <w:rFonts w:ascii="Arial" w:hAnsi="Arial" w:cs="Arial"/>
                <w:sz w:val="24"/>
                <w:szCs w:val="24"/>
              </w:rPr>
            </w:pPr>
            <w:r>
              <w:rPr>
                <w:rFonts w:ascii="Arial" w:hAnsi="Arial" w:cs="Arial"/>
                <w:sz w:val="24"/>
                <w:szCs w:val="24"/>
              </w:rPr>
              <w:t>Acclaim</w:t>
            </w:r>
          </w:p>
        </w:tc>
      </w:tr>
      <w:tr w:rsidR="00984C2D" w:rsidRPr="00890384" w14:paraId="7CADABDF" w14:textId="77777777" w:rsidTr="001268E2">
        <w:trPr>
          <w:tblHeader/>
        </w:trPr>
        <w:tc>
          <w:tcPr>
            <w:tcW w:w="2785" w:type="dxa"/>
          </w:tcPr>
          <w:p w14:paraId="7CADABDD" w14:textId="77777777" w:rsidR="00324CD8" w:rsidRPr="00890384" w:rsidRDefault="00324CD8" w:rsidP="00850E1C">
            <w:pPr>
              <w:pStyle w:val="NoSpacing"/>
              <w:rPr>
                <w:rFonts w:ascii="Arial" w:hAnsi="Arial" w:cs="Arial"/>
                <w:sz w:val="24"/>
                <w:szCs w:val="24"/>
              </w:rPr>
            </w:pPr>
            <w:r w:rsidRPr="00890384">
              <w:rPr>
                <w:rFonts w:ascii="Arial" w:hAnsi="Arial" w:cs="Arial"/>
                <w:sz w:val="24"/>
                <w:szCs w:val="24"/>
              </w:rPr>
              <w:t>Completion Date</w:t>
            </w:r>
          </w:p>
        </w:tc>
        <w:tc>
          <w:tcPr>
            <w:tcW w:w="7493" w:type="dxa"/>
          </w:tcPr>
          <w:p w14:paraId="7CADABDE" w14:textId="5571E136" w:rsidR="00324CD8" w:rsidRPr="00890384" w:rsidRDefault="00E761A3" w:rsidP="00850E1C">
            <w:pPr>
              <w:pStyle w:val="NoSpacing"/>
              <w:rPr>
                <w:rFonts w:ascii="Arial" w:hAnsi="Arial" w:cs="Arial"/>
                <w:sz w:val="24"/>
                <w:szCs w:val="24"/>
              </w:rPr>
            </w:pPr>
            <w:r>
              <w:rPr>
                <w:rFonts w:ascii="Arial" w:hAnsi="Arial" w:cs="Arial"/>
                <w:sz w:val="24"/>
                <w:szCs w:val="24"/>
              </w:rPr>
              <w:t>9/27/2023</w:t>
            </w:r>
          </w:p>
        </w:tc>
      </w:tr>
      <w:tr w:rsidR="00984C2D" w:rsidRPr="00890384" w14:paraId="7CADABE2" w14:textId="77777777" w:rsidTr="001268E2">
        <w:trPr>
          <w:tblHeader/>
        </w:trPr>
        <w:tc>
          <w:tcPr>
            <w:tcW w:w="2785" w:type="dxa"/>
          </w:tcPr>
          <w:p w14:paraId="7CADABE0" w14:textId="77777777" w:rsidR="00324CD8" w:rsidRPr="00890384" w:rsidRDefault="00850E1C" w:rsidP="00850E1C">
            <w:pPr>
              <w:pStyle w:val="NoSpacing"/>
              <w:rPr>
                <w:rFonts w:ascii="Arial" w:hAnsi="Arial" w:cs="Arial"/>
                <w:sz w:val="24"/>
                <w:szCs w:val="24"/>
              </w:rPr>
            </w:pPr>
            <w:r w:rsidRPr="00890384">
              <w:rPr>
                <w:rFonts w:ascii="Arial" w:hAnsi="Arial" w:cs="Arial"/>
                <w:sz w:val="24"/>
                <w:szCs w:val="24"/>
              </w:rPr>
              <w:t>Contact Name/Title</w:t>
            </w:r>
          </w:p>
        </w:tc>
        <w:tc>
          <w:tcPr>
            <w:tcW w:w="7493" w:type="dxa"/>
          </w:tcPr>
          <w:p w14:paraId="7CADABE1" w14:textId="595A1309" w:rsidR="00324CD8" w:rsidRPr="00E761A3" w:rsidRDefault="00E761A3" w:rsidP="00E761A3">
            <w:pPr>
              <w:spacing w:before="0" w:after="0"/>
              <w:rPr>
                <w:rFonts w:ascii="Verdana" w:hAnsi="Verdana"/>
                <w:i/>
                <w:iCs/>
                <w:color w:val="000000"/>
                <w:sz w:val="22"/>
                <w:szCs w:val="22"/>
              </w:rPr>
            </w:pPr>
            <w:r>
              <w:rPr>
                <w:rFonts w:ascii="Verdana" w:hAnsi="Verdana"/>
                <w:i/>
                <w:iCs/>
                <w:color w:val="000000"/>
                <w:sz w:val="22"/>
                <w:szCs w:val="22"/>
              </w:rPr>
              <w:t>Archana Chandrasekar / Compliance Manager</w:t>
            </w:r>
          </w:p>
        </w:tc>
      </w:tr>
      <w:tr w:rsidR="00984C2D" w:rsidRPr="00890384" w14:paraId="7CADABE5" w14:textId="77777777" w:rsidTr="001268E2">
        <w:trPr>
          <w:tblHeader/>
        </w:trPr>
        <w:tc>
          <w:tcPr>
            <w:tcW w:w="2785" w:type="dxa"/>
          </w:tcPr>
          <w:p w14:paraId="7CADABE3" w14:textId="77777777" w:rsidR="00850E1C" w:rsidRPr="00890384" w:rsidRDefault="00850E1C" w:rsidP="00850E1C">
            <w:pPr>
              <w:pStyle w:val="NoSpacing"/>
              <w:rPr>
                <w:rFonts w:ascii="Arial" w:hAnsi="Arial" w:cs="Arial"/>
                <w:sz w:val="24"/>
                <w:szCs w:val="24"/>
              </w:rPr>
            </w:pPr>
            <w:r w:rsidRPr="00890384">
              <w:rPr>
                <w:rFonts w:ascii="Arial" w:hAnsi="Arial" w:cs="Arial"/>
                <w:sz w:val="24"/>
                <w:szCs w:val="24"/>
              </w:rPr>
              <w:t>Contact Email/Phone</w:t>
            </w:r>
          </w:p>
        </w:tc>
        <w:tc>
          <w:tcPr>
            <w:tcW w:w="7493" w:type="dxa"/>
          </w:tcPr>
          <w:p w14:paraId="7CADABE4" w14:textId="744F052A" w:rsidR="00850E1C" w:rsidRPr="00890384" w:rsidRDefault="00000000" w:rsidP="00850E1C">
            <w:pPr>
              <w:pStyle w:val="NoSpacing"/>
              <w:rPr>
                <w:rFonts w:ascii="Arial" w:hAnsi="Arial" w:cs="Arial"/>
                <w:sz w:val="24"/>
                <w:szCs w:val="24"/>
              </w:rPr>
            </w:pPr>
            <w:hyperlink r:id="rId10" w:history="1">
              <w:r w:rsidR="00E761A3" w:rsidRPr="00C13E24">
                <w:rPr>
                  <w:rStyle w:val="Hyperlink"/>
                  <w:rFonts w:ascii="Arial" w:hAnsi="Arial" w:cs="Arial"/>
                  <w:sz w:val="24"/>
                  <w:szCs w:val="24"/>
                </w:rPr>
                <w:t>legal@credly.com</w:t>
              </w:r>
            </w:hyperlink>
            <w:r w:rsidR="00E761A3">
              <w:rPr>
                <w:rFonts w:ascii="Arial" w:hAnsi="Arial" w:cs="Arial"/>
                <w:sz w:val="24"/>
                <w:szCs w:val="24"/>
              </w:rPr>
              <w:t xml:space="preserve"> </w:t>
            </w:r>
            <w:r w:rsidR="001268E2">
              <w:rPr>
                <w:rFonts w:ascii="Arial" w:hAnsi="Arial" w:cs="Arial"/>
                <w:sz w:val="24"/>
                <w:szCs w:val="24"/>
              </w:rPr>
              <w:t xml:space="preserve">/ </w:t>
            </w:r>
            <w:r w:rsidR="00E761A3">
              <w:rPr>
                <w:rFonts w:ascii="Arial" w:hAnsi="Arial" w:cs="Arial"/>
                <w:sz w:val="24"/>
                <w:szCs w:val="24"/>
              </w:rPr>
              <w:t xml:space="preserve">800-841-5890 </w:t>
            </w:r>
          </w:p>
        </w:tc>
      </w:tr>
    </w:tbl>
    <w:p w14:paraId="7CADABE6" w14:textId="77777777" w:rsidR="00324CD8" w:rsidRPr="00890384" w:rsidRDefault="00324CD8" w:rsidP="00C2546C">
      <w:pPr>
        <w:pStyle w:val="Heading2"/>
        <w:rPr>
          <w:rFonts w:ascii="Arial" w:hAnsi="Arial" w:cs="Arial"/>
          <w:color w:val="auto"/>
          <w:sz w:val="24"/>
          <w:szCs w:val="24"/>
        </w:rPr>
      </w:pPr>
      <w:r w:rsidRPr="00890384">
        <w:rPr>
          <w:rFonts w:ascii="Arial" w:hAnsi="Arial" w:cs="Arial"/>
          <w:color w:val="auto"/>
          <w:sz w:val="24"/>
          <w:szCs w:val="24"/>
        </w:rPr>
        <w:t>Specific Issues</w:t>
      </w:r>
    </w:p>
    <w:tbl>
      <w:tblPr>
        <w:tblStyle w:val="LightGrid-Accent1"/>
        <w:tblW w:w="0" w:type="auto"/>
        <w:tblLook w:val="04A0" w:firstRow="1" w:lastRow="0" w:firstColumn="1" w:lastColumn="0" w:noHBand="0" w:noVBand="1"/>
        <w:tblCaption w:val="Specific Issues"/>
        <w:tblDescription w:val="Specific issues and descriptions to be listed for accessibility status."/>
      </w:tblPr>
      <w:tblGrid>
        <w:gridCol w:w="2330"/>
        <w:gridCol w:w="1620"/>
        <w:gridCol w:w="1378"/>
        <w:gridCol w:w="1440"/>
        <w:gridCol w:w="1505"/>
        <w:gridCol w:w="2070"/>
      </w:tblGrid>
      <w:tr w:rsidR="00984C2D" w:rsidRPr="00762D5E" w14:paraId="7CADABED" w14:textId="77777777" w:rsidTr="00762D5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30" w:type="dxa"/>
          </w:tcPr>
          <w:p w14:paraId="7CADABE7" w14:textId="77777777" w:rsidR="008C0120" w:rsidRPr="00762D5E" w:rsidRDefault="008C0120" w:rsidP="00324CD8">
            <w:pPr>
              <w:rPr>
                <w:rFonts w:ascii="Arial" w:hAnsi="Arial" w:cs="Arial"/>
              </w:rPr>
            </w:pPr>
            <w:r w:rsidRPr="00762D5E">
              <w:rPr>
                <w:rFonts w:ascii="Arial" w:hAnsi="Arial" w:cs="Arial"/>
              </w:rPr>
              <w:t>Issue Description</w:t>
            </w:r>
          </w:p>
        </w:tc>
        <w:tc>
          <w:tcPr>
            <w:tcW w:w="1620" w:type="dxa"/>
          </w:tcPr>
          <w:p w14:paraId="7CADABE8" w14:textId="77777777" w:rsidR="008C0120" w:rsidRPr="00762D5E" w:rsidRDefault="008C0120" w:rsidP="007D288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62D5E">
              <w:rPr>
                <w:rFonts w:ascii="Arial" w:hAnsi="Arial" w:cs="Arial"/>
              </w:rPr>
              <w:t>Current Status</w:t>
            </w:r>
            <w:r w:rsidRPr="00762D5E">
              <w:rPr>
                <w:rFonts w:ascii="Arial" w:hAnsi="Arial" w:cs="Arial"/>
              </w:rPr>
              <w:br/>
              <w:t>(Open, Closed, I/P)</w:t>
            </w:r>
          </w:p>
        </w:tc>
        <w:tc>
          <w:tcPr>
            <w:tcW w:w="1378" w:type="dxa"/>
          </w:tcPr>
          <w:p w14:paraId="7CADABE9" w14:textId="77777777" w:rsidR="008C0120" w:rsidRPr="00762D5E" w:rsidRDefault="008C0120" w:rsidP="00F7045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62D5E">
              <w:rPr>
                <w:rFonts w:ascii="Arial" w:hAnsi="Arial" w:cs="Arial"/>
              </w:rPr>
              <w:t>Disposition (Planned, Deferred, I/P)</w:t>
            </w:r>
          </w:p>
        </w:tc>
        <w:tc>
          <w:tcPr>
            <w:tcW w:w="1440" w:type="dxa"/>
          </w:tcPr>
          <w:p w14:paraId="7CADABEA" w14:textId="77777777" w:rsidR="008C0120" w:rsidRPr="00762D5E" w:rsidRDefault="008C0120" w:rsidP="00B2646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62D5E">
              <w:rPr>
                <w:rFonts w:ascii="Arial" w:hAnsi="Arial" w:cs="Arial"/>
              </w:rPr>
              <w:t>Remediation Timeline</w:t>
            </w:r>
          </w:p>
        </w:tc>
        <w:tc>
          <w:tcPr>
            <w:tcW w:w="1505" w:type="dxa"/>
          </w:tcPr>
          <w:p w14:paraId="7CADABEB" w14:textId="77777777" w:rsidR="008C0120" w:rsidRPr="00762D5E" w:rsidRDefault="008C0120" w:rsidP="00B2646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62D5E">
              <w:rPr>
                <w:rFonts w:ascii="Arial" w:hAnsi="Arial" w:cs="Arial"/>
              </w:rPr>
              <w:t>Available Workarounds</w:t>
            </w:r>
          </w:p>
        </w:tc>
        <w:tc>
          <w:tcPr>
            <w:tcW w:w="2070" w:type="dxa"/>
          </w:tcPr>
          <w:p w14:paraId="7CADABEC" w14:textId="77777777" w:rsidR="008C0120" w:rsidRPr="00762D5E" w:rsidRDefault="008C0120" w:rsidP="00B2646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62D5E">
              <w:rPr>
                <w:rFonts w:ascii="Arial" w:hAnsi="Arial" w:cs="Arial"/>
              </w:rPr>
              <w:t>Comments</w:t>
            </w:r>
          </w:p>
        </w:tc>
      </w:tr>
      <w:tr w:rsidR="00984C2D" w:rsidRPr="00762D5E" w14:paraId="7CADABFB" w14:textId="77777777" w:rsidTr="00762D5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30" w:type="dxa"/>
          </w:tcPr>
          <w:p w14:paraId="7CADABF5" w14:textId="746E1ECD" w:rsidR="008C0120" w:rsidRPr="00762D5E" w:rsidRDefault="008F3C6C" w:rsidP="00B2646D">
            <w:pPr>
              <w:rPr>
                <w:rFonts w:ascii="Arial" w:hAnsi="Arial" w:cs="Arial"/>
                <w:b w:val="0"/>
              </w:rPr>
            </w:pPr>
            <w:r w:rsidRPr="00762D5E">
              <w:rPr>
                <w:rFonts w:ascii="Arial" w:hAnsi="Arial" w:cs="Arial"/>
                <w:b w:val="0"/>
              </w:rPr>
              <w:t>1.4.1 Use of Color</w:t>
            </w:r>
          </w:p>
        </w:tc>
        <w:tc>
          <w:tcPr>
            <w:tcW w:w="1620" w:type="dxa"/>
          </w:tcPr>
          <w:p w14:paraId="7CADABF6" w14:textId="72D33F2E" w:rsidR="008C0120" w:rsidRPr="00762D5E" w:rsidRDefault="00762D5E" w:rsidP="00B2646D">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762D5E">
              <w:rPr>
                <w:rFonts w:ascii="Arial" w:hAnsi="Arial" w:cs="Arial"/>
                <w:b w:val="0"/>
              </w:rPr>
              <w:t>Closed</w:t>
            </w:r>
          </w:p>
        </w:tc>
        <w:tc>
          <w:tcPr>
            <w:tcW w:w="1378" w:type="dxa"/>
          </w:tcPr>
          <w:p w14:paraId="7CADABF7" w14:textId="096BDEA6" w:rsidR="008C0120" w:rsidRPr="00762D5E" w:rsidRDefault="008F3C6C" w:rsidP="00B2646D">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762D5E">
              <w:rPr>
                <w:rFonts w:ascii="Arial" w:hAnsi="Arial" w:cs="Arial"/>
                <w:b w:val="0"/>
              </w:rPr>
              <w:t>De</w:t>
            </w:r>
            <w:r w:rsidR="00762D5E" w:rsidRPr="00762D5E">
              <w:rPr>
                <w:rFonts w:ascii="Arial" w:hAnsi="Arial" w:cs="Arial"/>
                <w:b w:val="0"/>
              </w:rPr>
              <w:t>ferred</w:t>
            </w:r>
          </w:p>
        </w:tc>
        <w:tc>
          <w:tcPr>
            <w:tcW w:w="1440" w:type="dxa"/>
          </w:tcPr>
          <w:p w14:paraId="7CADABF8" w14:textId="77777777" w:rsidR="008C0120" w:rsidRPr="00762D5E" w:rsidRDefault="008C0120" w:rsidP="00B2646D">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c>
          <w:tcPr>
            <w:tcW w:w="1505" w:type="dxa"/>
          </w:tcPr>
          <w:p w14:paraId="7CADABF9" w14:textId="77777777" w:rsidR="008C0120" w:rsidRPr="00762D5E" w:rsidRDefault="008C0120" w:rsidP="00B2646D">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c>
          <w:tcPr>
            <w:tcW w:w="2070" w:type="dxa"/>
          </w:tcPr>
          <w:p w14:paraId="7CADABFA" w14:textId="55971E05" w:rsidR="008C0120" w:rsidRPr="00762D5E" w:rsidRDefault="008F3C6C" w:rsidP="00B2646D">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762D5E">
              <w:rPr>
                <w:rFonts w:ascii="Arial" w:hAnsi="Arial" w:cs="Arial"/>
                <w:b w:val="0"/>
              </w:rPr>
              <w:t>There are some instances where this is denoted through font weights, but not a distinguishing visual element or action language</w:t>
            </w:r>
          </w:p>
        </w:tc>
      </w:tr>
      <w:tr w:rsidR="00762D5E" w:rsidRPr="00762D5E" w14:paraId="398B58C3" w14:textId="77777777" w:rsidTr="00762D5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30" w:type="dxa"/>
          </w:tcPr>
          <w:p w14:paraId="343A8FD7" w14:textId="2C7C0228" w:rsidR="00762D5E" w:rsidRPr="00762D5E" w:rsidRDefault="00762D5E" w:rsidP="00B2646D">
            <w:pPr>
              <w:rPr>
                <w:rFonts w:ascii="Arial" w:hAnsi="Arial" w:cs="Arial"/>
                <w:b w:val="0"/>
              </w:rPr>
            </w:pPr>
            <w:r w:rsidRPr="00762D5E">
              <w:rPr>
                <w:rFonts w:ascii="Arial" w:hAnsi="Arial" w:cs="Arial"/>
                <w:b w:val="0"/>
              </w:rPr>
              <w:t>2.2.1 Timing Adjustable</w:t>
            </w:r>
          </w:p>
        </w:tc>
        <w:tc>
          <w:tcPr>
            <w:tcW w:w="1620" w:type="dxa"/>
          </w:tcPr>
          <w:p w14:paraId="45ACF85B" w14:textId="1444A8D4" w:rsidR="00762D5E" w:rsidRPr="00762D5E" w:rsidRDefault="00762D5E" w:rsidP="00B2646D">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762D5E">
              <w:rPr>
                <w:rFonts w:ascii="Arial" w:hAnsi="Arial" w:cs="Arial"/>
                <w:b w:val="0"/>
              </w:rPr>
              <w:t>Closed</w:t>
            </w:r>
          </w:p>
        </w:tc>
        <w:tc>
          <w:tcPr>
            <w:tcW w:w="1378" w:type="dxa"/>
          </w:tcPr>
          <w:p w14:paraId="17C09F51" w14:textId="082DDA1B" w:rsidR="00762D5E" w:rsidRPr="00762D5E" w:rsidRDefault="00762D5E" w:rsidP="00B2646D">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762D5E">
              <w:rPr>
                <w:rFonts w:ascii="Arial" w:hAnsi="Arial" w:cs="Arial"/>
                <w:b w:val="0"/>
              </w:rPr>
              <w:t>Deferred</w:t>
            </w:r>
          </w:p>
        </w:tc>
        <w:tc>
          <w:tcPr>
            <w:tcW w:w="1440" w:type="dxa"/>
          </w:tcPr>
          <w:p w14:paraId="53AC9B40" w14:textId="77777777" w:rsidR="00762D5E" w:rsidRPr="00762D5E" w:rsidRDefault="00762D5E" w:rsidP="00B2646D">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c>
          <w:tcPr>
            <w:tcW w:w="1505" w:type="dxa"/>
          </w:tcPr>
          <w:p w14:paraId="1FCCC244" w14:textId="77777777" w:rsidR="00762D5E" w:rsidRPr="00762D5E" w:rsidRDefault="00762D5E" w:rsidP="00B2646D">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c>
          <w:tcPr>
            <w:tcW w:w="2070" w:type="dxa"/>
          </w:tcPr>
          <w:p w14:paraId="0D456048" w14:textId="2F2CCDF6" w:rsidR="00762D5E" w:rsidRPr="00762D5E" w:rsidRDefault="00762D5E" w:rsidP="00762D5E">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762D5E">
              <w:rPr>
                <w:rFonts w:ascii="Arial" w:hAnsi="Arial" w:cs="Arial"/>
                <w:b w:val="0"/>
              </w:rPr>
              <w:t>There are instances where confirmation messages appear and are removed based on timing that cannot be adjusted. Credly’s platform does not</w:t>
            </w:r>
            <w:r>
              <w:rPr>
                <w:rFonts w:ascii="Arial" w:hAnsi="Arial" w:cs="Arial"/>
                <w:bCs w:val="0"/>
              </w:rPr>
              <w:t xml:space="preserve"> </w:t>
            </w:r>
            <w:r w:rsidRPr="00762D5E">
              <w:rPr>
                <w:rFonts w:ascii="Arial" w:hAnsi="Arial" w:cs="Arial"/>
                <w:b w:val="0"/>
              </w:rPr>
              <w:t>provide warnings on session time outs.</w:t>
            </w:r>
          </w:p>
        </w:tc>
      </w:tr>
      <w:tr w:rsidR="00762D5E" w:rsidRPr="00762D5E" w14:paraId="65F9B95E" w14:textId="77777777" w:rsidTr="00762D5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30" w:type="dxa"/>
          </w:tcPr>
          <w:p w14:paraId="18270B02" w14:textId="32E0A54F" w:rsidR="00762D5E" w:rsidRPr="00762D5E" w:rsidRDefault="00762D5E" w:rsidP="00B2646D">
            <w:pPr>
              <w:rPr>
                <w:rFonts w:ascii="Arial" w:hAnsi="Arial" w:cs="Arial"/>
                <w:b w:val="0"/>
              </w:rPr>
            </w:pPr>
            <w:r w:rsidRPr="00762D5E">
              <w:rPr>
                <w:rFonts w:ascii="Arial" w:hAnsi="Arial" w:cs="Arial"/>
                <w:b w:val="0"/>
              </w:rPr>
              <w:t>3.3.1 Error Identification</w:t>
            </w:r>
          </w:p>
        </w:tc>
        <w:tc>
          <w:tcPr>
            <w:tcW w:w="1620" w:type="dxa"/>
          </w:tcPr>
          <w:p w14:paraId="2CDE07E5" w14:textId="5E52A816" w:rsidR="00762D5E" w:rsidRPr="00762D5E" w:rsidRDefault="00762D5E" w:rsidP="00B2646D">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762D5E">
              <w:rPr>
                <w:rFonts w:ascii="Arial" w:hAnsi="Arial" w:cs="Arial"/>
                <w:b w:val="0"/>
              </w:rPr>
              <w:t>Closed</w:t>
            </w:r>
          </w:p>
        </w:tc>
        <w:tc>
          <w:tcPr>
            <w:tcW w:w="1378" w:type="dxa"/>
          </w:tcPr>
          <w:p w14:paraId="5CE1B08F" w14:textId="330C837F" w:rsidR="00762D5E" w:rsidRPr="00762D5E" w:rsidRDefault="00762D5E" w:rsidP="00B2646D">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762D5E">
              <w:rPr>
                <w:rFonts w:ascii="Arial" w:hAnsi="Arial" w:cs="Arial"/>
                <w:b w:val="0"/>
              </w:rPr>
              <w:t>Deferred</w:t>
            </w:r>
          </w:p>
        </w:tc>
        <w:tc>
          <w:tcPr>
            <w:tcW w:w="1440" w:type="dxa"/>
          </w:tcPr>
          <w:p w14:paraId="593F4C05" w14:textId="77777777" w:rsidR="00762D5E" w:rsidRPr="00762D5E" w:rsidRDefault="00762D5E" w:rsidP="00B2646D">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c>
          <w:tcPr>
            <w:tcW w:w="1505" w:type="dxa"/>
          </w:tcPr>
          <w:p w14:paraId="6C542F22" w14:textId="77777777" w:rsidR="00762D5E" w:rsidRPr="00762D5E" w:rsidRDefault="00762D5E" w:rsidP="00B2646D">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c>
          <w:tcPr>
            <w:tcW w:w="2070" w:type="dxa"/>
          </w:tcPr>
          <w:p w14:paraId="74A12AF4" w14:textId="354532EE" w:rsidR="00762D5E" w:rsidRPr="00762D5E" w:rsidRDefault="00762D5E" w:rsidP="00762D5E">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762D5E">
              <w:rPr>
                <w:rFonts w:ascii="Arial" w:hAnsi="Arial" w:cs="Arial"/>
                <w:b w:val="0"/>
              </w:rPr>
              <w:t>Credly’s platform provides labels and errors. However, there are some instances where the errors are not specifically identified due to security concerns.</w:t>
            </w:r>
          </w:p>
        </w:tc>
      </w:tr>
      <w:tr w:rsidR="00762D5E" w:rsidRPr="00762D5E" w14:paraId="6DDFBFDA" w14:textId="77777777" w:rsidTr="00762D5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30" w:type="dxa"/>
          </w:tcPr>
          <w:p w14:paraId="14A32D17" w14:textId="580F3CCE" w:rsidR="00762D5E" w:rsidRPr="00762D5E" w:rsidRDefault="00762D5E" w:rsidP="00B2646D">
            <w:pPr>
              <w:rPr>
                <w:rFonts w:ascii="Arial" w:hAnsi="Arial" w:cs="Arial"/>
                <w:b w:val="0"/>
              </w:rPr>
            </w:pPr>
            <w:r w:rsidRPr="00762D5E">
              <w:rPr>
                <w:rFonts w:ascii="Arial" w:hAnsi="Arial" w:cs="Arial"/>
                <w:b w:val="0"/>
              </w:rPr>
              <w:t>302.9 With Limited Language, Cognitive, and Learning Abilities</w:t>
            </w:r>
          </w:p>
        </w:tc>
        <w:tc>
          <w:tcPr>
            <w:tcW w:w="1620" w:type="dxa"/>
          </w:tcPr>
          <w:p w14:paraId="53058B1E" w14:textId="0A44C50E" w:rsidR="00762D5E" w:rsidRPr="00762D5E" w:rsidRDefault="00762D5E" w:rsidP="00B2646D">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Closed</w:t>
            </w:r>
          </w:p>
        </w:tc>
        <w:tc>
          <w:tcPr>
            <w:tcW w:w="1378" w:type="dxa"/>
          </w:tcPr>
          <w:p w14:paraId="16B6EDD8" w14:textId="41CF5F53" w:rsidR="00762D5E" w:rsidRPr="00762D5E" w:rsidRDefault="00762D5E" w:rsidP="00B2646D">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Deferred</w:t>
            </w:r>
          </w:p>
        </w:tc>
        <w:tc>
          <w:tcPr>
            <w:tcW w:w="1440" w:type="dxa"/>
          </w:tcPr>
          <w:p w14:paraId="02CF392F" w14:textId="77777777" w:rsidR="00762D5E" w:rsidRPr="00762D5E" w:rsidRDefault="00762D5E" w:rsidP="00B2646D">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c>
          <w:tcPr>
            <w:tcW w:w="1505" w:type="dxa"/>
          </w:tcPr>
          <w:p w14:paraId="62D17F03" w14:textId="77777777" w:rsidR="00762D5E" w:rsidRPr="00762D5E" w:rsidRDefault="00762D5E" w:rsidP="00B2646D">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c>
          <w:tcPr>
            <w:tcW w:w="2070" w:type="dxa"/>
          </w:tcPr>
          <w:p w14:paraId="1A02861D" w14:textId="1371F510" w:rsidR="00762D5E" w:rsidRPr="00762D5E" w:rsidRDefault="00762D5E" w:rsidP="00762D5E">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762D5E">
              <w:rPr>
                <w:rFonts w:ascii="Arial" w:hAnsi="Arial" w:cs="Arial"/>
                <w:b w:val="0"/>
              </w:rPr>
              <w:t>Credly’s platform contains words and concepts that may be difficult to understand or comprehend for cognitively impaired individuals.</w:t>
            </w:r>
          </w:p>
        </w:tc>
      </w:tr>
    </w:tbl>
    <w:p w14:paraId="7CADAC06" w14:textId="5B8BBB1D" w:rsidR="00427236" w:rsidRDefault="00324CD8" w:rsidP="00C2546C">
      <w:pPr>
        <w:pStyle w:val="Heading2"/>
        <w:rPr>
          <w:rFonts w:ascii="Arial" w:hAnsi="Arial" w:cs="Arial"/>
          <w:color w:val="auto"/>
          <w:sz w:val="24"/>
          <w:szCs w:val="24"/>
        </w:rPr>
      </w:pPr>
      <w:r w:rsidRPr="00890384">
        <w:rPr>
          <w:rFonts w:ascii="Arial" w:hAnsi="Arial" w:cs="Arial"/>
          <w:color w:val="auto"/>
          <w:sz w:val="24"/>
          <w:szCs w:val="24"/>
        </w:rPr>
        <w:t>Additional Information</w:t>
      </w:r>
      <w:r w:rsidR="00DF48EA" w:rsidRPr="00890384">
        <w:rPr>
          <w:rFonts w:ascii="Arial" w:hAnsi="Arial" w:cs="Arial"/>
          <w:color w:val="auto"/>
          <w:sz w:val="24"/>
          <w:szCs w:val="24"/>
        </w:rPr>
        <w:t>:</w:t>
      </w:r>
    </w:p>
    <w:p w14:paraId="14D3F817" w14:textId="771112CC" w:rsidR="004919D2" w:rsidRDefault="004919D2" w:rsidP="004919D2">
      <w:pPr>
        <w:spacing w:before="0" w:after="0"/>
        <w:rPr>
          <w:rFonts w:ascii="Verdana" w:eastAsia="Times New Roman" w:hAnsi="Verdana"/>
          <w:color w:val="000000"/>
          <w:sz w:val="24"/>
          <w:szCs w:val="24"/>
        </w:rPr>
      </w:pPr>
      <w:r w:rsidRPr="004919D2">
        <w:rPr>
          <w:rFonts w:ascii="Verdana" w:eastAsia="Times New Roman" w:hAnsi="Verdana"/>
          <w:color w:val="000000"/>
          <w:sz w:val="24"/>
          <w:szCs w:val="24"/>
        </w:rPr>
        <w:t>We have a published VPAT</w:t>
      </w:r>
      <w:r>
        <w:rPr>
          <w:rFonts w:ascii="Verdana" w:eastAsia="Times New Roman" w:hAnsi="Verdana"/>
          <w:color w:val="000000"/>
          <w:sz w:val="24"/>
          <w:szCs w:val="24"/>
        </w:rPr>
        <w:t xml:space="preserve">, which is attached for your review.  </w:t>
      </w:r>
    </w:p>
    <w:p w14:paraId="650B1DCF" w14:textId="43AFF742" w:rsidR="00C75169" w:rsidRDefault="00C75169" w:rsidP="004919D2">
      <w:pPr>
        <w:spacing w:before="0" w:after="0"/>
        <w:rPr>
          <w:rFonts w:ascii="Verdana" w:eastAsia="Times New Roman" w:hAnsi="Verdana"/>
          <w:color w:val="000000"/>
          <w:sz w:val="24"/>
          <w:szCs w:val="24"/>
        </w:rPr>
      </w:pPr>
    </w:p>
    <w:p w14:paraId="4B3C0961" w14:textId="77777777" w:rsidR="00880CCE" w:rsidRDefault="00880CCE" w:rsidP="00880CCE">
      <w:pPr>
        <w:spacing w:before="0" w:after="0"/>
        <w:rPr>
          <w:rFonts w:ascii="Verdana" w:eastAsia="Times New Roman" w:hAnsi="Verdana"/>
          <w:color w:val="000000"/>
          <w:sz w:val="24"/>
          <w:szCs w:val="24"/>
        </w:rPr>
      </w:pPr>
      <w:r w:rsidRPr="00C75169">
        <w:rPr>
          <w:rFonts w:ascii="Verdana" w:eastAsia="Times New Roman" w:hAnsi="Verdana"/>
          <w:color w:val="000000"/>
          <w:sz w:val="24"/>
          <w:szCs w:val="24"/>
        </w:rPr>
        <w:lastRenderedPageBreak/>
        <w:t xml:space="preserve">Credly is the industry leader in digital </w:t>
      </w:r>
      <w:proofErr w:type="gramStart"/>
      <w:r w:rsidRPr="00C75169">
        <w:rPr>
          <w:rFonts w:ascii="Verdana" w:eastAsia="Times New Roman" w:hAnsi="Verdana"/>
          <w:color w:val="000000"/>
          <w:sz w:val="24"/>
          <w:szCs w:val="24"/>
        </w:rPr>
        <w:t>credentialing</w:t>
      </w:r>
      <w:proofErr w:type="gramEnd"/>
      <w:r w:rsidRPr="00C75169">
        <w:rPr>
          <w:rFonts w:ascii="Verdana" w:eastAsia="Times New Roman" w:hAnsi="Verdana"/>
          <w:color w:val="000000"/>
          <w:sz w:val="24"/>
          <w:szCs w:val="24"/>
        </w:rPr>
        <w:t xml:space="preserve"> and we listen very carefully to what the market and our customers need in order to maintain successful credentialing programs. </w:t>
      </w:r>
    </w:p>
    <w:p w14:paraId="20C1D5D6" w14:textId="77777777" w:rsidR="00880CCE" w:rsidRDefault="00880CCE" w:rsidP="00880CCE">
      <w:pPr>
        <w:spacing w:before="0" w:after="0"/>
        <w:rPr>
          <w:rFonts w:ascii="Verdana" w:eastAsia="Times New Roman" w:hAnsi="Verdana"/>
          <w:color w:val="000000"/>
          <w:sz w:val="24"/>
          <w:szCs w:val="24"/>
        </w:rPr>
      </w:pPr>
    </w:p>
    <w:p w14:paraId="014D727F" w14:textId="5940A9E0" w:rsidR="00880CCE" w:rsidRDefault="00880CCE" w:rsidP="00880CCE">
      <w:pPr>
        <w:spacing w:before="0" w:after="0"/>
        <w:rPr>
          <w:rFonts w:ascii="Verdana" w:eastAsia="Times New Roman" w:hAnsi="Verdana"/>
          <w:color w:val="000000"/>
          <w:sz w:val="24"/>
          <w:szCs w:val="24"/>
        </w:rPr>
      </w:pPr>
      <w:r>
        <w:rPr>
          <w:rFonts w:ascii="Verdana" w:eastAsia="Times New Roman" w:hAnsi="Verdana"/>
          <w:color w:val="000000"/>
          <w:sz w:val="24"/>
          <w:szCs w:val="24"/>
        </w:rPr>
        <w:t>We</w:t>
      </w:r>
      <w:r w:rsidRPr="00880CCE">
        <w:rPr>
          <w:rFonts w:ascii="Verdana" w:eastAsia="Times New Roman" w:hAnsi="Verdana"/>
          <w:color w:val="000000"/>
          <w:sz w:val="24"/>
          <w:szCs w:val="24"/>
        </w:rPr>
        <w:t xml:space="preserve"> offer accessibility features and promote inclusivity for all users</w:t>
      </w:r>
      <w:r>
        <w:rPr>
          <w:rFonts w:ascii="Verdana" w:eastAsia="Times New Roman" w:hAnsi="Verdana"/>
          <w:color w:val="000000"/>
          <w:sz w:val="24"/>
          <w:szCs w:val="24"/>
        </w:rPr>
        <w:t xml:space="preserve">.  </w:t>
      </w:r>
    </w:p>
    <w:p w14:paraId="6A8B7F0B" w14:textId="77777777" w:rsidR="00880CCE" w:rsidRDefault="00880CCE" w:rsidP="004919D2">
      <w:pPr>
        <w:spacing w:before="0" w:after="0"/>
        <w:rPr>
          <w:rFonts w:ascii="Verdana" w:eastAsia="Times New Roman" w:hAnsi="Verdana"/>
          <w:color w:val="000000"/>
          <w:sz w:val="24"/>
          <w:szCs w:val="24"/>
        </w:rPr>
      </w:pPr>
    </w:p>
    <w:p w14:paraId="3ABEE531" w14:textId="5F4D1AAB" w:rsidR="00880CCE" w:rsidRDefault="00880CCE" w:rsidP="004919D2">
      <w:pPr>
        <w:spacing w:before="0" w:after="0"/>
        <w:rPr>
          <w:rFonts w:ascii="Verdana" w:eastAsia="Times New Roman" w:hAnsi="Verdana"/>
          <w:color w:val="000000"/>
          <w:sz w:val="24"/>
          <w:szCs w:val="24"/>
        </w:rPr>
      </w:pPr>
      <w:r w:rsidRPr="00880CCE">
        <w:rPr>
          <w:rFonts w:ascii="Verdana" w:eastAsia="Times New Roman" w:hAnsi="Verdana"/>
          <w:color w:val="000000"/>
          <w:sz w:val="24"/>
          <w:szCs w:val="24"/>
        </w:rPr>
        <w:t xml:space="preserve">Our platform is designed with a focus on providing a positive experience for badge issuers and earners. That is why our customer, </w:t>
      </w:r>
      <w:hyperlink r:id="rId11" w:history="1">
        <w:r w:rsidRPr="00880CCE">
          <w:rPr>
            <w:rStyle w:val="Hyperlink"/>
            <w:rFonts w:ascii="Verdana" w:eastAsia="Times New Roman" w:hAnsi="Verdana"/>
            <w:sz w:val="24"/>
            <w:szCs w:val="24"/>
          </w:rPr>
          <w:t>NSITE</w:t>
        </w:r>
      </w:hyperlink>
      <w:r w:rsidRPr="00880CCE">
        <w:rPr>
          <w:rFonts w:ascii="Verdana" w:eastAsia="Times New Roman" w:hAnsi="Verdana"/>
          <w:color w:val="000000"/>
          <w:sz w:val="24"/>
          <w:szCs w:val="24"/>
        </w:rPr>
        <w:t>, who trains blind and visually impaired individuals has provided positive feedback. The</w:t>
      </w:r>
      <w:r>
        <w:rPr>
          <w:rFonts w:ascii="Verdana" w:eastAsia="Times New Roman" w:hAnsi="Verdana"/>
          <w:color w:val="000000"/>
          <w:sz w:val="24"/>
          <w:szCs w:val="24"/>
        </w:rPr>
        <w:t>ir</w:t>
      </w:r>
      <w:r w:rsidRPr="00880CCE">
        <w:rPr>
          <w:rFonts w:ascii="Verdana" w:eastAsia="Times New Roman" w:hAnsi="Verdana"/>
          <w:color w:val="000000"/>
          <w:sz w:val="24"/>
          <w:szCs w:val="24"/>
        </w:rPr>
        <w:t xml:space="preserve"> team finds the platform easy to navigate with no accessibility challenges for either the instructional materials made available to badge earners or the platform itself. You can read the case study </w:t>
      </w:r>
      <w:r>
        <w:rPr>
          <w:rFonts w:ascii="Verdana" w:eastAsia="Times New Roman" w:hAnsi="Verdana"/>
          <w:color w:val="000000"/>
          <w:sz w:val="24"/>
          <w:szCs w:val="24"/>
        </w:rPr>
        <w:t xml:space="preserve">here - </w:t>
      </w:r>
    </w:p>
    <w:p w14:paraId="5C746B13" w14:textId="09908FC4" w:rsidR="00880CCE" w:rsidRDefault="00880CCE" w:rsidP="004919D2">
      <w:pPr>
        <w:spacing w:before="0" w:after="0"/>
        <w:rPr>
          <w:rFonts w:ascii="Verdana" w:eastAsia="Times New Roman" w:hAnsi="Verdana"/>
          <w:color w:val="000000"/>
          <w:sz w:val="24"/>
          <w:szCs w:val="24"/>
        </w:rPr>
      </w:pPr>
      <w:hyperlink r:id="rId12" w:history="1">
        <w:r w:rsidRPr="003028B8">
          <w:rPr>
            <w:rStyle w:val="Hyperlink"/>
            <w:rFonts w:ascii="Verdana" w:eastAsia="Times New Roman" w:hAnsi="Verdana"/>
            <w:sz w:val="24"/>
            <w:szCs w:val="24"/>
          </w:rPr>
          <w:t>https://learn.credly.com/case-study/nsite-driving-inclusion</w:t>
        </w:r>
      </w:hyperlink>
    </w:p>
    <w:p w14:paraId="5709210E" w14:textId="77777777" w:rsidR="00880CCE" w:rsidRDefault="00880CCE" w:rsidP="004919D2">
      <w:pPr>
        <w:spacing w:before="0" w:after="0"/>
        <w:rPr>
          <w:rFonts w:ascii="Verdana" w:eastAsia="Times New Roman" w:hAnsi="Verdana"/>
          <w:color w:val="000000"/>
          <w:sz w:val="24"/>
          <w:szCs w:val="24"/>
        </w:rPr>
      </w:pPr>
    </w:p>
    <w:p w14:paraId="567E7E27" w14:textId="2BCD78DD" w:rsidR="00C75169" w:rsidRDefault="00C75169" w:rsidP="004919D2">
      <w:pPr>
        <w:spacing w:before="0" w:after="0"/>
        <w:rPr>
          <w:rFonts w:ascii="Verdana" w:eastAsia="Times New Roman" w:hAnsi="Verdana"/>
          <w:color w:val="000000"/>
          <w:sz w:val="24"/>
          <w:szCs w:val="24"/>
        </w:rPr>
      </w:pPr>
      <w:r>
        <w:rPr>
          <w:rFonts w:ascii="Verdana" w:eastAsia="Times New Roman" w:hAnsi="Verdana"/>
          <w:color w:val="000000"/>
          <w:sz w:val="24"/>
          <w:szCs w:val="24"/>
        </w:rPr>
        <w:t xml:space="preserve">Credly is a SaaS platform.  Our </w:t>
      </w:r>
      <w:r w:rsidRPr="00C75169">
        <w:rPr>
          <w:rFonts w:ascii="Verdana" w:eastAsia="Times New Roman" w:hAnsi="Verdana"/>
          <w:color w:val="000000"/>
          <w:sz w:val="24"/>
          <w:szCs w:val="24"/>
        </w:rPr>
        <w:t xml:space="preserve">Credly </w:t>
      </w:r>
      <w:r>
        <w:rPr>
          <w:rFonts w:ascii="Verdana" w:eastAsia="Times New Roman" w:hAnsi="Verdana"/>
          <w:color w:val="000000"/>
          <w:sz w:val="24"/>
          <w:szCs w:val="24"/>
        </w:rPr>
        <w:t xml:space="preserve">product team </w:t>
      </w:r>
      <w:r w:rsidRPr="00C75169">
        <w:rPr>
          <w:rFonts w:ascii="Verdana" w:eastAsia="Times New Roman" w:hAnsi="Verdana"/>
          <w:color w:val="000000"/>
          <w:sz w:val="24"/>
          <w:szCs w:val="24"/>
        </w:rPr>
        <w:t xml:space="preserve">has releases every Wednesday with varying changes to the </w:t>
      </w:r>
      <w:r>
        <w:rPr>
          <w:rFonts w:ascii="Verdana" w:eastAsia="Times New Roman" w:hAnsi="Verdana"/>
          <w:color w:val="000000"/>
          <w:sz w:val="24"/>
          <w:szCs w:val="24"/>
        </w:rPr>
        <w:t xml:space="preserve">improve the </w:t>
      </w:r>
      <w:r w:rsidRPr="00C75169">
        <w:rPr>
          <w:rFonts w:ascii="Verdana" w:eastAsia="Times New Roman" w:hAnsi="Verdana"/>
          <w:color w:val="000000"/>
          <w:sz w:val="24"/>
          <w:szCs w:val="24"/>
        </w:rPr>
        <w:t xml:space="preserve">product. </w:t>
      </w:r>
    </w:p>
    <w:p w14:paraId="27BB3BFC" w14:textId="54F8ED71" w:rsidR="00C75169" w:rsidRDefault="00C75169" w:rsidP="004919D2">
      <w:pPr>
        <w:spacing w:before="0" w:after="0"/>
        <w:rPr>
          <w:rFonts w:ascii="Verdana" w:eastAsia="Times New Roman" w:hAnsi="Verdana"/>
          <w:color w:val="000000"/>
          <w:sz w:val="24"/>
          <w:szCs w:val="24"/>
        </w:rPr>
      </w:pPr>
    </w:p>
    <w:p w14:paraId="6CB9D90C" w14:textId="1F58DA94" w:rsidR="00C75169" w:rsidRDefault="00C75169" w:rsidP="004919D2">
      <w:pPr>
        <w:spacing w:before="0" w:after="0"/>
        <w:rPr>
          <w:rFonts w:ascii="Verdana" w:eastAsia="Times New Roman" w:hAnsi="Verdana"/>
          <w:color w:val="000000"/>
          <w:sz w:val="24"/>
          <w:szCs w:val="24"/>
        </w:rPr>
      </w:pPr>
      <w:r>
        <w:rPr>
          <w:rFonts w:ascii="Verdana" w:eastAsia="Times New Roman" w:hAnsi="Verdana"/>
          <w:color w:val="000000"/>
          <w:sz w:val="24"/>
          <w:szCs w:val="24"/>
        </w:rPr>
        <w:t>We encourage our c</w:t>
      </w:r>
      <w:r w:rsidRPr="00C75169">
        <w:rPr>
          <w:rFonts w:ascii="Verdana" w:eastAsia="Times New Roman" w:hAnsi="Verdana"/>
          <w:color w:val="000000"/>
          <w:sz w:val="24"/>
          <w:szCs w:val="24"/>
        </w:rPr>
        <w:t>ustomers to provide feedback to the</w:t>
      </w:r>
      <w:r>
        <w:rPr>
          <w:rFonts w:ascii="Verdana" w:eastAsia="Times New Roman" w:hAnsi="Verdana"/>
          <w:color w:val="000000"/>
          <w:sz w:val="24"/>
          <w:szCs w:val="24"/>
        </w:rPr>
        <w:t>i</w:t>
      </w:r>
      <w:r w:rsidRPr="00C75169">
        <w:rPr>
          <w:rFonts w:ascii="Verdana" w:eastAsia="Times New Roman" w:hAnsi="Verdana"/>
          <w:color w:val="000000"/>
          <w:sz w:val="24"/>
          <w:szCs w:val="24"/>
        </w:rPr>
        <w:t>r Customer Success Manager who will feed ideas into roadmap discussions internally</w:t>
      </w:r>
      <w:r>
        <w:rPr>
          <w:rFonts w:ascii="Verdana" w:eastAsia="Times New Roman" w:hAnsi="Verdana"/>
          <w:color w:val="000000"/>
          <w:sz w:val="24"/>
          <w:szCs w:val="24"/>
        </w:rPr>
        <w:t xml:space="preserve">. </w:t>
      </w:r>
    </w:p>
    <w:p w14:paraId="2EC619FC" w14:textId="00DFB78F" w:rsidR="00C75169" w:rsidRDefault="00C75169" w:rsidP="004919D2">
      <w:pPr>
        <w:spacing w:before="0" w:after="0"/>
        <w:rPr>
          <w:rFonts w:ascii="Verdana" w:eastAsia="Times New Roman" w:hAnsi="Verdana"/>
          <w:color w:val="000000"/>
          <w:sz w:val="24"/>
          <w:szCs w:val="24"/>
        </w:rPr>
      </w:pPr>
    </w:p>
    <w:p w14:paraId="6C023E0F" w14:textId="3EF7ADCD" w:rsidR="00C75169" w:rsidRDefault="00C75169" w:rsidP="00C75169">
      <w:pPr>
        <w:spacing w:before="0" w:after="0"/>
        <w:rPr>
          <w:rFonts w:ascii="Verdana" w:eastAsia="Times New Roman" w:hAnsi="Verdana"/>
          <w:color w:val="000000"/>
          <w:sz w:val="24"/>
          <w:szCs w:val="24"/>
        </w:rPr>
      </w:pPr>
      <w:r>
        <w:rPr>
          <w:rFonts w:ascii="Verdana" w:eastAsia="Times New Roman" w:hAnsi="Verdana"/>
          <w:color w:val="000000"/>
          <w:sz w:val="24"/>
          <w:szCs w:val="24"/>
        </w:rPr>
        <w:t xml:space="preserve">Credly’s </w:t>
      </w:r>
      <w:r w:rsidRPr="00C75169">
        <w:rPr>
          <w:rFonts w:ascii="Verdana" w:eastAsia="Times New Roman" w:hAnsi="Verdana"/>
          <w:color w:val="000000"/>
          <w:sz w:val="24"/>
          <w:szCs w:val="24"/>
        </w:rPr>
        <w:t>earner support hours are Monday through Friday 8AM-5PM CST</w:t>
      </w:r>
      <w:r>
        <w:rPr>
          <w:rFonts w:ascii="Verdana" w:eastAsia="Times New Roman" w:hAnsi="Verdana"/>
          <w:color w:val="000000"/>
          <w:sz w:val="24"/>
          <w:szCs w:val="24"/>
        </w:rPr>
        <w:t xml:space="preserve">, </w:t>
      </w:r>
      <w:r w:rsidRPr="00C75169">
        <w:rPr>
          <w:rFonts w:ascii="Verdana" w:eastAsia="Times New Roman" w:hAnsi="Verdana"/>
          <w:color w:val="000000"/>
          <w:sz w:val="24"/>
          <w:szCs w:val="24"/>
        </w:rPr>
        <w:t xml:space="preserve">excluding weekends and holidays. Our team is spread out and we do receive support coverage from two team members in the UK and </w:t>
      </w:r>
      <w:proofErr w:type="gramStart"/>
      <w:r w:rsidRPr="00C75169">
        <w:rPr>
          <w:rFonts w:ascii="Verdana" w:eastAsia="Times New Roman" w:hAnsi="Verdana"/>
          <w:color w:val="000000"/>
          <w:sz w:val="24"/>
          <w:szCs w:val="24"/>
        </w:rPr>
        <w:t>Australia</w:t>
      </w:r>
      <w:proofErr w:type="gramEnd"/>
      <w:r w:rsidRPr="00C75169">
        <w:rPr>
          <w:rFonts w:ascii="Verdana" w:eastAsia="Times New Roman" w:hAnsi="Verdana"/>
          <w:color w:val="000000"/>
          <w:sz w:val="24"/>
          <w:szCs w:val="24"/>
        </w:rPr>
        <w:t xml:space="preserve"> so times do very.</w:t>
      </w:r>
    </w:p>
    <w:p w14:paraId="2D13B907" w14:textId="3ED359EE" w:rsidR="00C75169" w:rsidRDefault="00C75169" w:rsidP="00C75169">
      <w:pPr>
        <w:spacing w:before="0" w:after="0"/>
        <w:rPr>
          <w:rFonts w:ascii="Verdana" w:eastAsia="Times New Roman" w:hAnsi="Verdana"/>
          <w:color w:val="000000"/>
          <w:sz w:val="24"/>
          <w:szCs w:val="24"/>
        </w:rPr>
      </w:pPr>
    </w:p>
    <w:p w14:paraId="2191A8B7" w14:textId="40728C28" w:rsidR="00C75169" w:rsidRDefault="00C75169" w:rsidP="004919D2">
      <w:pPr>
        <w:spacing w:before="0" w:after="0"/>
        <w:rPr>
          <w:rFonts w:ascii="Verdana" w:eastAsia="Times New Roman" w:hAnsi="Verdana"/>
          <w:color w:val="000000"/>
          <w:sz w:val="24"/>
          <w:szCs w:val="24"/>
        </w:rPr>
      </w:pPr>
      <w:r>
        <w:rPr>
          <w:rFonts w:ascii="Verdana" w:eastAsia="Times New Roman" w:hAnsi="Verdana"/>
          <w:color w:val="000000"/>
          <w:sz w:val="24"/>
          <w:szCs w:val="24"/>
        </w:rPr>
        <w:t xml:space="preserve">We also have a robust online help center for immediate questions available 24/7/365 at </w:t>
      </w:r>
      <w:hyperlink r:id="rId13" w:history="1">
        <w:r w:rsidRPr="003028B8">
          <w:rPr>
            <w:rStyle w:val="Hyperlink"/>
            <w:rFonts w:ascii="Verdana" w:eastAsia="Times New Roman" w:hAnsi="Verdana"/>
            <w:sz w:val="24"/>
            <w:szCs w:val="24"/>
          </w:rPr>
          <w:t>https://support.credly.com/</w:t>
        </w:r>
      </w:hyperlink>
      <w:r>
        <w:rPr>
          <w:rFonts w:ascii="Verdana" w:eastAsia="Times New Roman" w:hAnsi="Verdana"/>
          <w:color w:val="000000"/>
          <w:sz w:val="24"/>
          <w:szCs w:val="24"/>
        </w:rPr>
        <w:t xml:space="preserve"> </w:t>
      </w:r>
    </w:p>
    <w:p w14:paraId="24AAB7B6" w14:textId="44567531" w:rsidR="00C75169" w:rsidRDefault="00C75169" w:rsidP="004919D2">
      <w:pPr>
        <w:spacing w:before="0" w:after="0"/>
        <w:rPr>
          <w:rFonts w:ascii="Verdana" w:eastAsia="Times New Roman" w:hAnsi="Verdana"/>
          <w:color w:val="000000"/>
          <w:sz w:val="24"/>
          <w:szCs w:val="24"/>
        </w:rPr>
      </w:pPr>
    </w:p>
    <w:p w14:paraId="43DABBDB" w14:textId="77777777" w:rsidR="00C75169" w:rsidRDefault="00C75169" w:rsidP="004919D2">
      <w:pPr>
        <w:spacing w:before="0" w:after="0"/>
        <w:rPr>
          <w:rFonts w:ascii="Verdana" w:eastAsia="Times New Roman" w:hAnsi="Verdana"/>
          <w:color w:val="000000"/>
          <w:sz w:val="24"/>
          <w:szCs w:val="24"/>
        </w:rPr>
      </w:pPr>
    </w:p>
    <w:p w14:paraId="26BBACF6" w14:textId="77777777" w:rsidR="00C75169" w:rsidRDefault="00C75169" w:rsidP="004919D2">
      <w:pPr>
        <w:spacing w:before="0" w:after="0"/>
        <w:rPr>
          <w:rFonts w:ascii="Verdana" w:eastAsia="Times New Roman" w:hAnsi="Verdana"/>
          <w:color w:val="000000"/>
          <w:sz w:val="24"/>
          <w:szCs w:val="24"/>
        </w:rPr>
      </w:pPr>
    </w:p>
    <w:p w14:paraId="08A2D37C" w14:textId="77777777" w:rsidR="00C75169" w:rsidRPr="004919D2" w:rsidRDefault="00C75169" w:rsidP="004919D2">
      <w:pPr>
        <w:spacing w:before="0" w:after="0"/>
        <w:rPr>
          <w:rFonts w:ascii="Verdana" w:eastAsia="Times New Roman" w:hAnsi="Verdana"/>
          <w:color w:val="000000"/>
          <w:sz w:val="24"/>
          <w:szCs w:val="24"/>
        </w:rPr>
      </w:pPr>
    </w:p>
    <w:p w14:paraId="1A9620B4" w14:textId="77777777" w:rsidR="00E761A3" w:rsidRPr="00E761A3" w:rsidRDefault="00E761A3" w:rsidP="00E761A3"/>
    <w:p w14:paraId="7CADAC07" w14:textId="77777777" w:rsidR="00427236" w:rsidRPr="00890384" w:rsidRDefault="00427236" w:rsidP="00427236">
      <w:pPr>
        <w:rPr>
          <w:rFonts w:ascii="Arial" w:hAnsi="Arial" w:cs="Arial"/>
          <w:sz w:val="24"/>
          <w:szCs w:val="24"/>
        </w:rPr>
      </w:pPr>
    </w:p>
    <w:sectPr w:rsidR="00427236" w:rsidRPr="00890384" w:rsidSect="00D857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EF534" w14:textId="77777777" w:rsidR="00633278" w:rsidRDefault="00633278" w:rsidP="00B87513">
      <w:pPr>
        <w:spacing w:before="0" w:after="0"/>
      </w:pPr>
      <w:r>
        <w:separator/>
      </w:r>
    </w:p>
  </w:endnote>
  <w:endnote w:type="continuationSeparator" w:id="0">
    <w:p w14:paraId="7BCAD1DB" w14:textId="77777777" w:rsidR="00633278" w:rsidRDefault="00633278" w:rsidP="00B875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62318" w14:textId="77777777" w:rsidR="00633278" w:rsidRDefault="00633278" w:rsidP="00B87513">
      <w:pPr>
        <w:spacing w:before="0" w:after="0"/>
      </w:pPr>
      <w:r>
        <w:separator/>
      </w:r>
    </w:p>
  </w:footnote>
  <w:footnote w:type="continuationSeparator" w:id="0">
    <w:p w14:paraId="7F202F05" w14:textId="77777777" w:rsidR="00633278" w:rsidRDefault="00633278" w:rsidP="00B8751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323CC"/>
    <w:multiLevelType w:val="hybridMultilevel"/>
    <w:tmpl w:val="0AA47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0B71D8"/>
    <w:multiLevelType w:val="hybridMultilevel"/>
    <w:tmpl w:val="0F78B8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1209912">
    <w:abstractNumId w:val="1"/>
  </w:num>
  <w:num w:numId="2" w16cid:durableId="1369332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1E3"/>
    <w:rsid w:val="00000709"/>
    <w:rsid w:val="00000747"/>
    <w:rsid w:val="00001064"/>
    <w:rsid w:val="00001CD6"/>
    <w:rsid w:val="000022EF"/>
    <w:rsid w:val="00002A75"/>
    <w:rsid w:val="00002FAD"/>
    <w:rsid w:val="0000365E"/>
    <w:rsid w:val="000039DD"/>
    <w:rsid w:val="000043E9"/>
    <w:rsid w:val="000046C7"/>
    <w:rsid w:val="000051AE"/>
    <w:rsid w:val="000071E4"/>
    <w:rsid w:val="00007293"/>
    <w:rsid w:val="00007B8A"/>
    <w:rsid w:val="0001122E"/>
    <w:rsid w:val="00012A3A"/>
    <w:rsid w:val="00012A68"/>
    <w:rsid w:val="00012D06"/>
    <w:rsid w:val="000131DC"/>
    <w:rsid w:val="00013C16"/>
    <w:rsid w:val="00013FD4"/>
    <w:rsid w:val="00014190"/>
    <w:rsid w:val="00014261"/>
    <w:rsid w:val="00014413"/>
    <w:rsid w:val="000158FF"/>
    <w:rsid w:val="00015F99"/>
    <w:rsid w:val="00016F44"/>
    <w:rsid w:val="00017267"/>
    <w:rsid w:val="0002049D"/>
    <w:rsid w:val="00020C85"/>
    <w:rsid w:val="00021675"/>
    <w:rsid w:val="000230F7"/>
    <w:rsid w:val="00024864"/>
    <w:rsid w:val="0002499F"/>
    <w:rsid w:val="00024A26"/>
    <w:rsid w:val="00025A43"/>
    <w:rsid w:val="00026029"/>
    <w:rsid w:val="0002691E"/>
    <w:rsid w:val="00026B5C"/>
    <w:rsid w:val="00026E08"/>
    <w:rsid w:val="00026E61"/>
    <w:rsid w:val="00026FAA"/>
    <w:rsid w:val="000271C5"/>
    <w:rsid w:val="00027376"/>
    <w:rsid w:val="00027A05"/>
    <w:rsid w:val="00027C37"/>
    <w:rsid w:val="00030343"/>
    <w:rsid w:val="000304D8"/>
    <w:rsid w:val="0003108F"/>
    <w:rsid w:val="000316EE"/>
    <w:rsid w:val="00031AAF"/>
    <w:rsid w:val="00032104"/>
    <w:rsid w:val="0003210F"/>
    <w:rsid w:val="00032285"/>
    <w:rsid w:val="000329C7"/>
    <w:rsid w:val="00032A15"/>
    <w:rsid w:val="00033942"/>
    <w:rsid w:val="00034B52"/>
    <w:rsid w:val="0003509B"/>
    <w:rsid w:val="00036E4B"/>
    <w:rsid w:val="00040A5C"/>
    <w:rsid w:val="00041DA1"/>
    <w:rsid w:val="00041DD6"/>
    <w:rsid w:val="000430C4"/>
    <w:rsid w:val="000446C0"/>
    <w:rsid w:val="00044F8F"/>
    <w:rsid w:val="00045C4C"/>
    <w:rsid w:val="0004606D"/>
    <w:rsid w:val="0004627F"/>
    <w:rsid w:val="0005027E"/>
    <w:rsid w:val="00050708"/>
    <w:rsid w:val="0005150B"/>
    <w:rsid w:val="0005192B"/>
    <w:rsid w:val="00051A22"/>
    <w:rsid w:val="00051C4E"/>
    <w:rsid w:val="0005265E"/>
    <w:rsid w:val="00052C1D"/>
    <w:rsid w:val="0005378E"/>
    <w:rsid w:val="000537EB"/>
    <w:rsid w:val="0005471C"/>
    <w:rsid w:val="00055760"/>
    <w:rsid w:val="000558B6"/>
    <w:rsid w:val="000559B5"/>
    <w:rsid w:val="00055D3D"/>
    <w:rsid w:val="00055E4C"/>
    <w:rsid w:val="000561C8"/>
    <w:rsid w:val="00056BBF"/>
    <w:rsid w:val="00056BEB"/>
    <w:rsid w:val="00056E56"/>
    <w:rsid w:val="00056FEC"/>
    <w:rsid w:val="00057049"/>
    <w:rsid w:val="000579E9"/>
    <w:rsid w:val="00057AAF"/>
    <w:rsid w:val="00061251"/>
    <w:rsid w:val="000612C3"/>
    <w:rsid w:val="000614D9"/>
    <w:rsid w:val="000621F0"/>
    <w:rsid w:val="00062C13"/>
    <w:rsid w:val="00062D93"/>
    <w:rsid w:val="00062E19"/>
    <w:rsid w:val="000634E8"/>
    <w:rsid w:val="0006355B"/>
    <w:rsid w:val="000645DD"/>
    <w:rsid w:val="00065785"/>
    <w:rsid w:val="00065B5E"/>
    <w:rsid w:val="00066159"/>
    <w:rsid w:val="00066FFD"/>
    <w:rsid w:val="00070FF4"/>
    <w:rsid w:val="00072195"/>
    <w:rsid w:val="000727DD"/>
    <w:rsid w:val="00072B2D"/>
    <w:rsid w:val="00072BB1"/>
    <w:rsid w:val="00074C72"/>
    <w:rsid w:val="00074D83"/>
    <w:rsid w:val="00074DD6"/>
    <w:rsid w:val="000750B2"/>
    <w:rsid w:val="00075646"/>
    <w:rsid w:val="000761C0"/>
    <w:rsid w:val="000776CC"/>
    <w:rsid w:val="00077A2F"/>
    <w:rsid w:val="00080429"/>
    <w:rsid w:val="0008368E"/>
    <w:rsid w:val="00083B65"/>
    <w:rsid w:val="00083F54"/>
    <w:rsid w:val="00084715"/>
    <w:rsid w:val="0008598D"/>
    <w:rsid w:val="00086785"/>
    <w:rsid w:val="000873B1"/>
    <w:rsid w:val="00087BA2"/>
    <w:rsid w:val="00091010"/>
    <w:rsid w:val="0009271A"/>
    <w:rsid w:val="000927D9"/>
    <w:rsid w:val="00093670"/>
    <w:rsid w:val="000938B7"/>
    <w:rsid w:val="0009410B"/>
    <w:rsid w:val="00094DCD"/>
    <w:rsid w:val="00094E38"/>
    <w:rsid w:val="00095176"/>
    <w:rsid w:val="00095607"/>
    <w:rsid w:val="000958BD"/>
    <w:rsid w:val="00095D78"/>
    <w:rsid w:val="00095EBE"/>
    <w:rsid w:val="000964A7"/>
    <w:rsid w:val="00096559"/>
    <w:rsid w:val="00096564"/>
    <w:rsid w:val="000965C0"/>
    <w:rsid w:val="00096BBD"/>
    <w:rsid w:val="00096C71"/>
    <w:rsid w:val="000A101F"/>
    <w:rsid w:val="000A2B19"/>
    <w:rsid w:val="000A2FD5"/>
    <w:rsid w:val="000A3D9C"/>
    <w:rsid w:val="000A4E52"/>
    <w:rsid w:val="000A50A2"/>
    <w:rsid w:val="000A536C"/>
    <w:rsid w:val="000A6CD5"/>
    <w:rsid w:val="000A78BC"/>
    <w:rsid w:val="000B1214"/>
    <w:rsid w:val="000B1981"/>
    <w:rsid w:val="000B1C11"/>
    <w:rsid w:val="000B244A"/>
    <w:rsid w:val="000B2508"/>
    <w:rsid w:val="000B3307"/>
    <w:rsid w:val="000B385B"/>
    <w:rsid w:val="000B4CB1"/>
    <w:rsid w:val="000B58F6"/>
    <w:rsid w:val="000B5CDC"/>
    <w:rsid w:val="000B6475"/>
    <w:rsid w:val="000B661E"/>
    <w:rsid w:val="000B6E0B"/>
    <w:rsid w:val="000B73E5"/>
    <w:rsid w:val="000B7955"/>
    <w:rsid w:val="000B7C06"/>
    <w:rsid w:val="000C042A"/>
    <w:rsid w:val="000C0455"/>
    <w:rsid w:val="000C149B"/>
    <w:rsid w:val="000C1527"/>
    <w:rsid w:val="000C25B1"/>
    <w:rsid w:val="000C28B8"/>
    <w:rsid w:val="000C2EA8"/>
    <w:rsid w:val="000C3AC2"/>
    <w:rsid w:val="000C3E31"/>
    <w:rsid w:val="000C4058"/>
    <w:rsid w:val="000C45DA"/>
    <w:rsid w:val="000C5320"/>
    <w:rsid w:val="000C540A"/>
    <w:rsid w:val="000C5F7E"/>
    <w:rsid w:val="000C5F91"/>
    <w:rsid w:val="000C628F"/>
    <w:rsid w:val="000C6DD4"/>
    <w:rsid w:val="000C7BBC"/>
    <w:rsid w:val="000D15DC"/>
    <w:rsid w:val="000D249E"/>
    <w:rsid w:val="000D2596"/>
    <w:rsid w:val="000D29F2"/>
    <w:rsid w:val="000D30C0"/>
    <w:rsid w:val="000D35A1"/>
    <w:rsid w:val="000D3EC5"/>
    <w:rsid w:val="000D47C1"/>
    <w:rsid w:val="000D4CCB"/>
    <w:rsid w:val="000D4FFD"/>
    <w:rsid w:val="000D5421"/>
    <w:rsid w:val="000D54C7"/>
    <w:rsid w:val="000D562A"/>
    <w:rsid w:val="000D6108"/>
    <w:rsid w:val="000D6A5D"/>
    <w:rsid w:val="000D6CDE"/>
    <w:rsid w:val="000D6DC7"/>
    <w:rsid w:val="000D7D28"/>
    <w:rsid w:val="000E0515"/>
    <w:rsid w:val="000E3BF4"/>
    <w:rsid w:val="000E3CD7"/>
    <w:rsid w:val="000E3CD9"/>
    <w:rsid w:val="000E41B9"/>
    <w:rsid w:val="000E60F9"/>
    <w:rsid w:val="000E687F"/>
    <w:rsid w:val="000E6B34"/>
    <w:rsid w:val="000E6CF5"/>
    <w:rsid w:val="000E6DF9"/>
    <w:rsid w:val="000E6EDB"/>
    <w:rsid w:val="000F0974"/>
    <w:rsid w:val="000F0B29"/>
    <w:rsid w:val="000F12B2"/>
    <w:rsid w:val="000F1803"/>
    <w:rsid w:val="000F1D30"/>
    <w:rsid w:val="000F27A1"/>
    <w:rsid w:val="000F2EB9"/>
    <w:rsid w:val="000F3094"/>
    <w:rsid w:val="000F37E8"/>
    <w:rsid w:val="000F3A7B"/>
    <w:rsid w:val="000F3B81"/>
    <w:rsid w:val="000F3C84"/>
    <w:rsid w:val="000F3F97"/>
    <w:rsid w:val="000F5D8D"/>
    <w:rsid w:val="000F6907"/>
    <w:rsid w:val="00100ACA"/>
    <w:rsid w:val="00101372"/>
    <w:rsid w:val="00102277"/>
    <w:rsid w:val="00102966"/>
    <w:rsid w:val="001036DF"/>
    <w:rsid w:val="00103DC9"/>
    <w:rsid w:val="00104047"/>
    <w:rsid w:val="001040D4"/>
    <w:rsid w:val="001041D8"/>
    <w:rsid w:val="00104347"/>
    <w:rsid w:val="00104460"/>
    <w:rsid w:val="001044F9"/>
    <w:rsid w:val="00104649"/>
    <w:rsid w:val="0010570A"/>
    <w:rsid w:val="001057A4"/>
    <w:rsid w:val="001066FB"/>
    <w:rsid w:val="00106EB8"/>
    <w:rsid w:val="001100CE"/>
    <w:rsid w:val="001105A0"/>
    <w:rsid w:val="00110B60"/>
    <w:rsid w:val="0011162A"/>
    <w:rsid w:val="00111730"/>
    <w:rsid w:val="00111A91"/>
    <w:rsid w:val="00112809"/>
    <w:rsid w:val="00112A17"/>
    <w:rsid w:val="00113858"/>
    <w:rsid w:val="001145DB"/>
    <w:rsid w:val="00114D60"/>
    <w:rsid w:val="0011593F"/>
    <w:rsid w:val="00115A19"/>
    <w:rsid w:val="0011691E"/>
    <w:rsid w:val="00117042"/>
    <w:rsid w:val="0011735C"/>
    <w:rsid w:val="001177A1"/>
    <w:rsid w:val="00117ABA"/>
    <w:rsid w:val="00117DE7"/>
    <w:rsid w:val="001217FC"/>
    <w:rsid w:val="00122B51"/>
    <w:rsid w:val="00123451"/>
    <w:rsid w:val="00123459"/>
    <w:rsid w:val="0012413B"/>
    <w:rsid w:val="001241D0"/>
    <w:rsid w:val="001243E4"/>
    <w:rsid w:val="001244B8"/>
    <w:rsid w:val="00124DD7"/>
    <w:rsid w:val="00125403"/>
    <w:rsid w:val="00125DA3"/>
    <w:rsid w:val="00125F38"/>
    <w:rsid w:val="00126876"/>
    <w:rsid w:val="001268E2"/>
    <w:rsid w:val="00126FC6"/>
    <w:rsid w:val="0012772C"/>
    <w:rsid w:val="00127833"/>
    <w:rsid w:val="001278A9"/>
    <w:rsid w:val="00127F93"/>
    <w:rsid w:val="00130084"/>
    <w:rsid w:val="00131813"/>
    <w:rsid w:val="001331D0"/>
    <w:rsid w:val="0013343E"/>
    <w:rsid w:val="001334EE"/>
    <w:rsid w:val="0013389F"/>
    <w:rsid w:val="001353BD"/>
    <w:rsid w:val="00136C8E"/>
    <w:rsid w:val="00137250"/>
    <w:rsid w:val="001373D9"/>
    <w:rsid w:val="001378DC"/>
    <w:rsid w:val="00140FEE"/>
    <w:rsid w:val="0014187C"/>
    <w:rsid w:val="001441A8"/>
    <w:rsid w:val="00144241"/>
    <w:rsid w:val="00144E76"/>
    <w:rsid w:val="0014570C"/>
    <w:rsid w:val="001459FD"/>
    <w:rsid w:val="001469B8"/>
    <w:rsid w:val="00147D98"/>
    <w:rsid w:val="00147FD1"/>
    <w:rsid w:val="00150534"/>
    <w:rsid w:val="001506A2"/>
    <w:rsid w:val="001510D8"/>
    <w:rsid w:val="00151151"/>
    <w:rsid w:val="001511A4"/>
    <w:rsid w:val="00151CCB"/>
    <w:rsid w:val="00152193"/>
    <w:rsid w:val="00152BC9"/>
    <w:rsid w:val="00152BE0"/>
    <w:rsid w:val="0015360B"/>
    <w:rsid w:val="00154CB8"/>
    <w:rsid w:val="00155444"/>
    <w:rsid w:val="00155F0A"/>
    <w:rsid w:val="00155FB7"/>
    <w:rsid w:val="0015605D"/>
    <w:rsid w:val="001560FB"/>
    <w:rsid w:val="00156113"/>
    <w:rsid w:val="001570C5"/>
    <w:rsid w:val="0015781E"/>
    <w:rsid w:val="0016175C"/>
    <w:rsid w:val="0016243A"/>
    <w:rsid w:val="0016252D"/>
    <w:rsid w:val="00162A7F"/>
    <w:rsid w:val="00162CC4"/>
    <w:rsid w:val="0016318D"/>
    <w:rsid w:val="0016330E"/>
    <w:rsid w:val="00163C34"/>
    <w:rsid w:val="00163D08"/>
    <w:rsid w:val="00164857"/>
    <w:rsid w:val="0016489A"/>
    <w:rsid w:val="00164A35"/>
    <w:rsid w:val="00165031"/>
    <w:rsid w:val="00165575"/>
    <w:rsid w:val="00165729"/>
    <w:rsid w:val="00166A94"/>
    <w:rsid w:val="00167DC9"/>
    <w:rsid w:val="001702E0"/>
    <w:rsid w:val="001706B0"/>
    <w:rsid w:val="00171039"/>
    <w:rsid w:val="00171D11"/>
    <w:rsid w:val="0017204A"/>
    <w:rsid w:val="00172618"/>
    <w:rsid w:val="001728FB"/>
    <w:rsid w:val="00172D0B"/>
    <w:rsid w:val="00172E25"/>
    <w:rsid w:val="001736F6"/>
    <w:rsid w:val="0017403E"/>
    <w:rsid w:val="00174EDA"/>
    <w:rsid w:val="0017618E"/>
    <w:rsid w:val="00176E08"/>
    <w:rsid w:val="00177A20"/>
    <w:rsid w:val="00180EEE"/>
    <w:rsid w:val="00180FE7"/>
    <w:rsid w:val="001811DA"/>
    <w:rsid w:val="0018199D"/>
    <w:rsid w:val="001826CE"/>
    <w:rsid w:val="00182C16"/>
    <w:rsid w:val="00182EE1"/>
    <w:rsid w:val="001838B0"/>
    <w:rsid w:val="00184242"/>
    <w:rsid w:val="00184EC3"/>
    <w:rsid w:val="00185B16"/>
    <w:rsid w:val="00185D6C"/>
    <w:rsid w:val="0018617D"/>
    <w:rsid w:val="00186223"/>
    <w:rsid w:val="00186F5C"/>
    <w:rsid w:val="001879A7"/>
    <w:rsid w:val="00187B48"/>
    <w:rsid w:val="00191739"/>
    <w:rsid w:val="00191C25"/>
    <w:rsid w:val="0019248A"/>
    <w:rsid w:val="00192D64"/>
    <w:rsid w:val="00193FF1"/>
    <w:rsid w:val="00194C85"/>
    <w:rsid w:val="0019586F"/>
    <w:rsid w:val="001959D4"/>
    <w:rsid w:val="00195A0E"/>
    <w:rsid w:val="001966BB"/>
    <w:rsid w:val="00196DBF"/>
    <w:rsid w:val="001A04A7"/>
    <w:rsid w:val="001A0D77"/>
    <w:rsid w:val="001A14C7"/>
    <w:rsid w:val="001A1DC9"/>
    <w:rsid w:val="001A33A3"/>
    <w:rsid w:val="001A349E"/>
    <w:rsid w:val="001A437D"/>
    <w:rsid w:val="001A447C"/>
    <w:rsid w:val="001A482A"/>
    <w:rsid w:val="001A4D62"/>
    <w:rsid w:val="001A5A07"/>
    <w:rsid w:val="001A5D6E"/>
    <w:rsid w:val="001A6577"/>
    <w:rsid w:val="001A6EC5"/>
    <w:rsid w:val="001A72DF"/>
    <w:rsid w:val="001A7420"/>
    <w:rsid w:val="001A7443"/>
    <w:rsid w:val="001A799C"/>
    <w:rsid w:val="001A7D8E"/>
    <w:rsid w:val="001B037B"/>
    <w:rsid w:val="001B0E13"/>
    <w:rsid w:val="001B1084"/>
    <w:rsid w:val="001B1363"/>
    <w:rsid w:val="001B1657"/>
    <w:rsid w:val="001B1686"/>
    <w:rsid w:val="001B1939"/>
    <w:rsid w:val="001B1F27"/>
    <w:rsid w:val="001B21B6"/>
    <w:rsid w:val="001B41B1"/>
    <w:rsid w:val="001B4AFF"/>
    <w:rsid w:val="001B58F3"/>
    <w:rsid w:val="001B5AF2"/>
    <w:rsid w:val="001B60C1"/>
    <w:rsid w:val="001B627F"/>
    <w:rsid w:val="001B70A0"/>
    <w:rsid w:val="001C01DB"/>
    <w:rsid w:val="001C2332"/>
    <w:rsid w:val="001C2A4B"/>
    <w:rsid w:val="001C3233"/>
    <w:rsid w:val="001C39A5"/>
    <w:rsid w:val="001C39ED"/>
    <w:rsid w:val="001C3C65"/>
    <w:rsid w:val="001C3EB5"/>
    <w:rsid w:val="001C42C3"/>
    <w:rsid w:val="001C5096"/>
    <w:rsid w:val="001C50C8"/>
    <w:rsid w:val="001C54C8"/>
    <w:rsid w:val="001C6494"/>
    <w:rsid w:val="001C6720"/>
    <w:rsid w:val="001C6F42"/>
    <w:rsid w:val="001C788E"/>
    <w:rsid w:val="001D1496"/>
    <w:rsid w:val="001D2531"/>
    <w:rsid w:val="001D3A0B"/>
    <w:rsid w:val="001D3C38"/>
    <w:rsid w:val="001D4430"/>
    <w:rsid w:val="001D5132"/>
    <w:rsid w:val="001D539B"/>
    <w:rsid w:val="001D5C49"/>
    <w:rsid w:val="001D64A5"/>
    <w:rsid w:val="001D6C30"/>
    <w:rsid w:val="001D6C6A"/>
    <w:rsid w:val="001D75E6"/>
    <w:rsid w:val="001D773C"/>
    <w:rsid w:val="001D7D23"/>
    <w:rsid w:val="001E0036"/>
    <w:rsid w:val="001E0872"/>
    <w:rsid w:val="001E0BA3"/>
    <w:rsid w:val="001E0FB8"/>
    <w:rsid w:val="001E13C8"/>
    <w:rsid w:val="001E157F"/>
    <w:rsid w:val="001E17CC"/>
    <w:rsid w:val="001E1A79"/>
    <w:rsid w:val="001E2CD9"/>
    <w:rsid w:val="001E3276"/>
    <w:rsid w:val="001E43B8"/>
    <w:rsid w:val="001E46E6"/>
    <w:rsid w:val="001E4900"/>
    <w:rsid w:val="001E5980"/>
    <w:rsid w:val="001E5F41"/>
    <w:rsid w:val="001E5FA3"/>
    <w:rsid w:val="001E6028"/>
    <w:rsid w:val="001E662B"/>
    <w:rsid w:val="001E6636"/>
    <w:rsid w:val="001E728D"/>
    <w:rsid w:val="001F0439"/>
    <w:rsid w:val="001F1DBA"/>
    <w:rsid w:val="001F2275"/>
    <w:rsid w:val="001F255D"/>
    <w:rsid w:val="001F28C1"/>
    <w:rsid w:val="001F2AA1"/>
    <w:rsid w:val="001F3585"/>
    <w:rsid w:val="001F35FA"/>
    <w:rsid w:val="001F4226"/>
    <w:rsid w:val="001F43D2"/>
    <w:rsid w:val="001F58C4"/>
    <w:rsid w:val="001F590A"/>
    <w:rsid w:val="001F6B2E"/>
    <w:rsid w:val="001F7DF0"/>
    <w:rsid w:val="001F7E4A"/>
    <w:rsid w:val="002002D2"/>
    <w:rsid w:val="0020085D"/>
    <w:rsid w:val="0020088D"/>
    <w:rsid w:val="002012ED"/>
    <w:rsid w:val="0020235D"/>
    <w:rsid w:val="00202C60"/>
    <w:rsid w:val="00204455"/>
    <w:rsid w:val="0020696E"/>
    <w:rsid w:val="00206B64"/>
    <w:rsid w:val="00207668"/>
    <w:rsid w:val="00207A29"/>
    <w:rsid w:val="002101D0"/>
    <w:rsid w:val="00210AD9"/>
    <w:rsid w:val="00210C89"/>
    <w:rsid w:val="00211867"/>
    <w:rsid w:val="002127D6"/>
    <w:rsid w:val="002135C0"/>
    <w:rsid w:val="00214511"/>
    <w:rsid w:val="00215D11"/>
    <w:rsid w:val="002162E1"/>
    <w:rsid w:val="00216414"/>
    <w:rsid w:val="0021705E"/>
    <w:rsid w:val="00217737"/>
    <w:rsid w:val="002177AA"/>
    <w:rsid w:val="00220617"/>
    <w:rsid w:val="00220B20"/>
    <w:rsid w:val="002210AB"/>
    <w:rsid w:val="00221566"/>
    <w:rsid w:val="00221B55"/>
    <w:rsid w:val="00221B9F"/>
    <w:rsid w:val="00221C59"/>
    <w:rsid w:val="002221AE"/>
    <w:rsid w:val="00222815"/>
    <w:rsid w:val="002228FD"/>
    <w:rsid w:val="00222980"/>
    <w:rsid w:val="00222B85"/>
    <w:rsid w:val="00223A0C"/>
    <w:rsid w:val="00224BB1"/>
    <w:rsid w:val="00224DA2"/>
    <w:rsid w:val="00225168"/>
    <w:rsid w:val="00226908"/>
    <w:rsid w:val="002273B0"/>
    <w:rsid w:val="00227F84"/>
    <w:rsid w:val="00231AA8"/>
    <w:rsid w:val="002327D0"/>
    <w:rsid w:val="0023286F"/>
    <w:rsid w:val="002329A0"/>
    <w:rsid w:val="00233026"/>
    <w:rsid w:val="00234FE1"/>
    <w:rsid w:val="00235437"/>
    <w:rsid w:val="002356D9"/>
    <w:rsid w:val="00235E10"/>
    <w:rsid w:val="002367C2"/>
    <w:rsid w:val="002371CC"/>
    <w:rsid w:val="0023745D"/>
    <w:rsid w:val="0024042A"/>
    <w:rsid w:val="002406D8"/>
    <w:rsid w:val="00240948"/>
    <w:rsid w:val="00240C0E"/>
    <w:rsid w:val="00240CB1"/>
    <w:rsid w:val="00241D16"/>
    <w:rsid w:val="0024270B"/>
    <w:rsid w:val="0024286D"/>
    <w:rsid w:val="00242B25"/>
    <w:rsid w:val="002452FA"/>
    <w:rsid w:val="0024592D"/>
    <w:rsid w:val="00245CE4"/>
    <w:rsid w:val="00245F61"/>
    <w:rsid w:val="00250DAD"/>
    <w:rsid w:val="0025118D"/>
    <w:rsid w:val="0025155E"/>
    <w:rsid w:val="00251E0A"/>
    <w:rsid w:val="0025482A"/>
    <w:rsid w:val="00254F33"/>
    <w:rsid w:val="002550BD"/>
    <w:rsid w:val="00255911"/>
    <w:rsid w:val="002565BE"/>
    <w:rsid w:val="00256F11"/>
    <w:rsid w:val="002574AA"/>
    <w:rsid w:val="00257557"/>
    <w:rsid w:val="00257F74"/>
    <w:rsid w:val="002605C8"/>
    <w:rsid w:val="0026159C"/>
    <w:rsid w:val="00262195"/>
    <w:rsid w:val="00262AF9"/>
    <w:rsid w:val="00263AE3"/>
    <w:rsid w:val="002640AF"/>
    <w:rsid w:val="002649C1"/>
    <w:rsid w:val="00264BEC"/>
    <w:rsid w:val="002651B2"/>
    <w:rsid w:val="002659D7"/>
    <w:rsid w:val="0026622B"/>
    <w:rsid w:val="002662D2"/>
    <w:rsid w:val="00266A1F"/>
    <w:rsid w:val="00267424"/>
    <w:rsid w:val="00267D31"/>
    <w:rsid w:val="00267E96"/>
    <w:rsid w:val="00270305"/>
    <w:rsid w:val="0027036A"/>
    <w:rsid w:val="00270BDE"/>
    <w:rsid w:val="00271E38"/>
    <w:rsid w:val="00272577"/>
    <w:rsid w:val="00272D94"/>
    <w:rsid w:val="002735D6"/>
    <w:rsid w:val="00273604"/>
    <w:rsid w:val="00274298"/>
    <w:rsid w:val="00277A4A"/>
    <w:rsid w:val="0028011D"/>
    <w:rsid w:val="00280C67"/>
    <w:rsid w:val="00280F37"/>
    <w:rsid w:val="00281A13"/>
    <w:rsid w:val="00281C12"/>
    <w:rsid w:val="00281CCD"/>
    <w:rsid w:val="00282400"/>
    <w:rsid w:val="0028252A"/>
    <w:rsid w:val="002828EC"/>
    <w:rsid w:val="0028334D"/>
    <w:rsid w:val="002836E2"/>
    <w:rsid w:val="00283738"/>
    <w:rsid w:val="00284A3E"/>
    <w:rsid w:val="00284C92"/>
    <w:rsid w:val="0028529F"/>
    <w:rsid w:val="002856A5"/>
    <w:rsid w:val="00287425"/>
    <w:rsid w:val="00287731"/>
    <w:rsid w:val="00290F04"/>
    <w:rsid w:val="0029257A"/>
    <w:rsid w:val="002930A6"/>
    <w:rsid w:val="00293A9D"/>
    <w:rsid w:val="00293D95"/>
    <w:rsid w:val="002941A1"/>
    <w:rsid w:val="00295043"/>
    <w:rsid w:val="002951C8"/>
    <w:rsid w:val="002954AB"/>
    <w:rsid w:val="002959C2"/>
    <w:rsid w:val="002959C6"/>
    <w:rsid w:val="00295A10"/>
    <w:rsid w:val="00295A45"/>
    <w:rsid w:val="00295E24"/>
    <w:rsid w:val="00295E9A"/>
    <w:rsid w:val="00297123"/>
    <w:rsid w:val="00297D06"/>
    <w:rsid w:val="002A1B0C"/>
    <w:rsid w:val="002A23DC"/>
    <w:rsid w:val="002A3338"/>
    <w:rsid w:val="002A3A3D"/>
    <w:rsid w:val="002A3CD7"/>
    <w:rsid w:val="002A47ED"/>
    <w:rsid w:val="002A4880"/>
    <w:rsid w:val="002A4EDD"/>
    <w:rsid w:val="002A5BA8"/>
    <w:rsid w:val="002A5F37"/>
    <w:rsid w:val="002A6148"/>
    <w:rsid w:val="002A6191"/>
    <w:rsid w:val="002A720B"/>
    <w:rsid w:val="002A7585"/>
    <w:rsid w:val="002A76BC"/>
    <w:rsid w:val="002B13E9"/>
    <w:rsid w:val="002B1C4C"/>
    <w:rsid w:val="002B210D"/>
    <w:rsid w:val="002B23ED"/>
    <w:rsid w:val="002B2437"/>
    <w:rsid w:val="002B2451"/>
    <w:rsid w:val="002B2BC7"/>
    <w:rsid w:val="002B2D30"/>
    <w:rsid w:val="002B3273"/>
    <w:rsid w:val="002B3311"/>
    <w:rsid w:val="002B3C49"/>
    <w:rsid w:val="002B3F4E"/>
    <w:rsid w:val="002B3F5B"/>
    <w:rsid w:val="002B45CA"/>
    <w:rsid w:val="002B47F2"/>
    <w:rsid w:val="002B4A7A"/>
    <w:rsid w:val="002B4A81"/>
    <w:rsid w:val="002B4AA3"/>
    <w:rsid w:val="002B5CB3"/>
    <w:rsid w:val="002B6292"/>
    <w:rsid w:val="002B63B6"/>
    <w:rsid w:val="002B6B16"/>
    <w:rsid w:val="002B6D21"/>
    <w:rsid w:val="002C0628"/>
    <w:rsid w:val="002C0D68"/>
    <w:rsid w:val="002C0F04"/>
    <w:rsid w:val="002C111F"/>
    <w:rsid w:val="002C18B6"/>
    <w:rsid w:val="002C1A3C"/>
    <w:rsid w:val="002C2472"/>
    <w:rsid w:val="002C296F"/>
    <w:rsid w:val="002C302D"/>
    <w:rsid w:val="002C3245"/>
    <w:rsid w:val="002C3D69"/>
    <w:rsid w:val="002C519C"/>
    <w:rsid w:val="002C5521"/>
    <w:rsid w:val="002C5E91"/>
    <w:rsid w:val="002C65AF"/>
    <w:rsid w:val="002C6864"/>
    <w:rsid w:val="002C6EDC"/>
    <w:rsid w:val="002C77DC"/>
    <w:rsid w:val="002C77E8"/>
    <w:rsid w:val="002C7BC6"/>
    <w:rsid w:val="002C7EE8"/>
    <w:rsid w:val="002D123F"/>
    <w:rsid w:val="002D130F"/>
    <w:rsid w:val="002D2055"/>
    <w:rsid w:val="002D2F3C"/>
    <w:rsid w:val="002D316C"/>
    <w:rsid w:val="002D62AC"/>
    <w:rsid w:val="002D63D7"/>
    <w:rsid w:val="002D64A8"/>
    <w:rsid w:val="002D65EF"/>
    <w:rsid w:val="002D668E"/>
    <w:rsid w:val="002D6EB2"/>
    <w:rsid w:val="002E0CF3"/>
    <w:rsid w:val="002E0DA7"/>
    <w:rsid w:val="002E0E62"/>
    <w:rsid w:val="002E112F"/>
    <w:rsid w:val="002E1D65"/>
    <w:rsid w:val="002E320A"/>
    <w:rsid w:val="002E3778"/>
    <w:rsid w:val="002E3DAB"/>
    <w:rsid w:val="002E48C5"/>
    <w:rsid w:val="002E57D8"/>
    <w:rsid w:val="002E5E1F"/>
    <w:rsid w:val="002E5F80"/>
    <w:rsid w:val="002E62E4"/>
    <w:rsid w:val="002E63B7"/>
    <w:rsid w:val="002E66E9"/>
    <w:rsid w:val="002E7071"/>
    <w:rsid w:val="002E7B7E"/>
    <w:rsid w:val="002F008D"/>
    <w:rsid w:val="002F03A5"/>
    <w:rsid w:val="002F0802"/>
    <w:rsid w:val="002F0B75"/>
    <w:rsid w:val="002F1101"/>
    <w:rsid w:val="002F1D61"/>
    <w:rsid w:val="002F284D"/>
    <w:rsid w:val="002F2CD9"/>
    <w:rsid w:val="002F2D3F"/>
    <w:rsid w:val="002F2D86"/>
    <w:rsid w:val="002F4104"/>
    <w:rsid w:val="002F4605"/>
    <w:rsid w:val="002F4D90"/>
    <w:rsid w:val="002F52B8"/>
    <w:rsid w:val="002F6017"/>
    <w:rsid w:val="002F6A70"/>
    <w:rsid w:val="002F6EF0"/>
    <w:rsid w:val="002F70DE"/>
    <w:rsid w:val="002F7E4C"/>
    <w:rsid w:val="0030008D"/>
    <w:rsid w:val="00300567"/>
    <w:rsid w:val="00300E32"/>
    <w:rsid w:val="00301A2F"/>
    <w:rsid w:val="00301BE1"/>
    <w:rsid w:val="00302DA8"/>
    <w:rsid w:val="00303613"/>
    <w:rsid w:val="00303760"/>
    <w:rsid w:val="00303C7B"/>
    <w:rsid w:val="00304270"/>
    <w:rsid w:val="003042F2"/>
    <w:rsid w:val="00304335"/>
    <w:rsid w:val="0030494A"/>
    <w:rsid w:val="00305CE7"/>
    <w:rsid w:val="0030677D"/>
    <w:rsid w:val="00311D11"/>
    <w:rsid w:val="003121A8"/>
    <w:rsid w:val="00312305"/>
    <w:rsid w:val="003133EA"/>
    <w:rsid w:val="00314503"/>
    <w:rsid w:val="003147D8"/>
    <w:rsid w:val="003153A4"/>
    <w:rsid w:val="00315930"/>
    <w:rsid w:val="003159BC"/>
    <w:rsid w:val="00315C4D"/>
    <w:rsid w:val="00315FFA"/>
    <w:rsid w:val="00316E79"/>
    <w:rsid w:val="0032031D"/>
    <w:rsid w:val="0032091C"/>
    <w:rsid w:val="00320BC9"/>
    <w:rsid w:val="00320CA3"/>
    <w:rsid w:val="00321637"/>
    <w:rsid w:val="00321886"/>
    <w:rsid w:val="0032196A"/>
    <w:rsid w:val="0032199A"/>
    <w:rsid w:val="003220A9"/>
    <w:rsid w:val="003220C2"/>
    <w:rsid w:val="0032244F"/>
    <w:rsid w:val="0032334F"/>
    <w:rsid w:val="003233A2"/>
    <w:rsid w:val="003233C7"/>
    <w:rsid w:val="00323C77"/>
    <w:rsid w:val="00323EE6"/>
    <w:rsid w:val="003249CC"/>
    <w:rsid w:val="00324CD8"/>
    <w:rsid w:val="00324D7C"/>
    <w:rsid w:val="0032661C"/>
    <w:rsid w:val="003267CC"/>
    <w:rsid w:val="00326857"/>
    <w:rsid w:val="00327217"/>
    <w:rsid w:val="003272B9"/>
    <w:rsid w:val="003339B4"/>
    <w:rsid w:val="003339ED"/>
    <w:rsid w:val="003340DE"/>
    <w:rsid w:val="003344D2"/>
    <w:rsid w:val="00334B3C"/>
    <w:rsid w:val="00335438"/>
    <w:rsid w:val="00335CBB"/>
    <w:rsid w:val="00335FE7"/>
    <w:rsid w:val="00336009"/>
    <w:rsid w:val="003361EE"/>
    <w:rsid w:val="003362B6"/>
    <w:rsid w:val="00337AA5"/>
    <w:rsid w:val="003402C8"/>
    <w:rsid w:val="0034070A"/>
    <w:rsid w:val="00340BAF"/>
    <w:rsid w:val="00341444"/>
    <w:rsid w:val="00342884"/>
    <w:rsid w:val="003440E1"/>
    <w:rsid w:val="0034579E"/>
    <w:rsid w:val="0034755A"/>
    <w:rsid w:val="003475B5"/>
    <w:rsid w:val="0035003D"/>
    <w:rsid w:val="00350192"/>
    <w:rsid w:val="00351285"/>
    <w:rsid w:val="003514FC"/>
    <w:rsid w:val="00352B33"/>
    <w:rsid w:val="003536C2"/>
    <w:rsid w:val="003537E9"/>
    <w:rsid w:val="00353CBE"/>
    <w:rsid w:val="0035421C"/>
    <w:rsid w:val="003544A3"/>
    <w:rsid w:val="00354BD9"/>
    <w:rsid w:val="00354D0D"/>
    <w:rsid w:val="00355B1E"/>
    <w:rsid w:val="00356810"/>
    <w:rsid w:val="003607E4"/>
    <w:rsid w:val="003611D9"/>
    <w:rsid w:val="00361807"/>
    <w:rsid w:val="0036257E"/>
    <w:rsid w:val="00362630"/>
    <w:rsid w:val="00362CB1"/>
    <w:rsid w:val="0036333D"/>
    <w:rsid w:val="003644B5"/>
    <w:rsid w:val="00364DB9"/>
    <w:rsid w:val="00364E67"/>
    <w:rsid w:val="00365273"/>
    <w:rsid w:val="003655F3"/>
    <w:rsid w:val="0036717F"/>
    <w:rsid w:val="003671FF"/>
    <w:rsid w:val="00367CFC"/>
    <w:rsid w:val="00370241"/>
    <w:rsid w:val="0037212F"/>
    <w:rsid w:val="003736BE"/>
    <w:rsid w:val="0037466E"/>
    <w:rsid w:val="00374866"/>
    <w:rsid w:val="00377351"/>
    <w:rsid w:val="003775FE"/>
    <w:rsid w:val="00380020"/>
    <w:rsid w:val="00380629"/>
    <w:rsid w:val="003807A7"/>
    <w:rsid w:val="00380988"/>
    <w:rsid w:val="00380A0E"/>
    <w:rsid w:val="00380C1A"/>
    <w:rsid w:val="0038115A"/>
    <w:rsid w:val="003824CB"/>
    <w:rsid w:val="00382AFD"/>
    <w:rsid w:val="00382B60"/>
    <w:rsid w:val="003831A6"/>
    <w:rsid w:val="003843BE"/>
    <w:rsid w:val="00385490"/>
    <w:rsid w:val="003856F2"/>
    <w:rsid w:val="0038598E"/>
    <w:rsid w:val="0038625C"/>
    <w:rsid w:val="00386262"/>
    <w:rsid w:val="00386DF8"/>
    <w:rsid w:val="00386F88"/>
    <w:rsid w:val="00390B71"/>
    <w:rsid w:val="00390C85"/>
    <w:rsid w:val="00390E0F"/>
    <w:rsid w:val="003913B6"/>
    <w:rsid w:val="0039141F"/>
    <w:rsid w:val="00391A32"/>
    <w:rsid w:val="003920B8"/>
    <w:rsid w:val="003923C9"/>
    <w:rsid w:val="00392AFE"/>
    <w:rsid w:val="00393B45"/>
    <w:rsid w:val="003941DB"/>
    <w:rsid w:val="0039578A"/>
    <w:rsid w:val="00397CA8"/>
    <w:rsid w:val="00397E68"/>
    <w:rsid w:val="00397EDD"/>
    <w:rsid w:val="003A00C2"/>
    <w:rsid w:val="003A0253"/>
    <w:rsid w:val="003A0D5C"/>
    <w:rsid w:val="003A0FB4"/>
    <w:rsid w:val="003A1675"/>
    <w:rsid w:val="003A1E05"/>
    <w:rsid w:val="003A2BF1"/>
    <w:rsid w:val="003A2E57"/>
    <w:rsid w:val="003A39A1"/>
    <w:rsid w:val="003A39D4"/>
    <w:rsid w:val="003A4422"/>
    <w:rsid w:val="003A4C4F"/>
    <w:rsid w:val="003A6106"/>
    <w:rsid w:val="003A61DA"/>
    <w:rsid w:val="003A674D"/>
    <w:rsid w:val="003A6B61"/>
    <w:rsid w:val="003A6E2E"/>
    <w:rsid w:val="003A76F5"/>
    <w:rsid w:val="003B047C"/>
    <w:rsid w:val="003B0601"/>
    <w:rsid w:val="003B113D"/>
    <w:rsid w:val="003B1389"/>
    <w:rsid w:val="003B1863"/>
    <w:rsid w:val="003B1A79"/>
    <w:rsid w:val="003B1B8B"/>
    <w:rsid w:val="003B1F88"/>
    <w:rsid w:val="003B2055"/>
    <w:rsid w:val="003B32BD"/>
    <w:rsid w:val="003B33A3"/>
    <w:rsid w:val="003B401F"/>
    <w:rsid w:val="003B5039"/>
    <w:rsid w:val="003B5431"/>
    <w:rsid w:val="003B5A53"/>
    <w:rsid w:val="003B5F4D"/>
    <w:rsid w:val="003B630E"/>
    <w:rsid w:val="003B72A6"/>
    <w:rsid w:val="003B776A"/>
    <w:rsid w:val="003B7A3E"/>
    <w:rsid w:val="003B7A97"/>
    <w:rsid w:val="003B7AB8"/>
    <w:rsid w:val="003C0E74"/>
    <w:rsid w:val="003C10B7"/>
    <w:rsid w:val="003C1F71"/>
    <w:rsid w:val="003C2828"/>
    <w:rsid w:val="003C2A91"/>
    <w:rsid w:val="003C323D"/>
    <w:rsid w:val="003C3448"/>
    <w:rsid w:val="003C39ED"/>
    <w:rsid w:val="003C521A"/>
    <w:rsid w:val="003C59B9"/>
    <w:rsid w:val="003C6627"/>
    <w:rsid w:val="003C6CD1"/>
    <w:rsid w:val="003C7DD8"/>
    <w:rsid w:val="003D0FE2"/>
    <w:rsid w:val="003D1644"/>
    <w:rsid w:val="003D276A"/>
    <w:rsid w:val="003D39C0"/>
    <w:rsid w:val="003D43AA"/>
    <w:rsid w:val="003D43EF"/>
    <w:rsid w:val="003D4F44"/>
    <w:rsid w:val="003D4FDC"/>
    <w:rsid w:val="003D56B6"/>
    <w:rsid w:val="003D5B94"/>
    <w:rsid w:val="003D6A37"/>
    <w:rsid w:val="003D6BAA"/>
    <w:rsid w:val="003D6C68"/>
    <w:rsid w:val="003D75B7"/>
    <w:rsid w:val="003D7FDB"/>
    <w:rsid w:val="003E134C"/>
    <w:rsid w:val="003E1815"/>
    <w:rsid w:val="003E2948"/>
    <w:rsid w:val="003E2A7D"/>
    <w:rsid w:val="003E3140"/>
    <w:rsid w:val="003E34A2"/>
    <w:rsid w:val="003E3709"/>
    <w:rsid w:val="003E3A6B"/>
    <w:rsid w:val="003E533B"/>
    <w:rsid w:val="003E5616"/>
    <w:rsid w:val="003E5843"/>
    <w:rsid w:val="003E612F"/>
    <w:rsid w:val="003E673F"/>
    <w:rsid w:val="003E6CB8"/>
    <w:rsid w:val="003E6E57"/>
    <w:rsid w:val="003E6E9F"/>
    <w:rsid w:val="003E72E1"/>
    <w:rsid w:val="003E72F0"/>
    <w:rsid w:val="003E733D"/>
    <w:rsid w:val="003E73F0"/>
    <w:rsid w:val="003E78C7"/>
    <w:rsid w:val="003F174F"/>
    <w:rsid w:val="003F2136"/>
    <w:rsid w:val="003F262B"/>
    <w:rsid w:val="003F3AD2"/>
    <w:rsid w:val="003F54E7"/>
    <w:rsid w:val="003F595B"/>
    <w:rsid w:val="003F6A0B"/>
    <w:rsid w:val="003F7533"/>
    <w:rsid w:val="00400268"/>
    <w:rsid w:val="004003F9"/>
    <w:rsid w:val="00401BDB"/>
    <w:rsid w:val="004020EC"/>
    <w:rsid w:val="00402A0A"/>
    <w:rsid w:val="00402A98"/>
    <w:rsid w:val="00402B40"/>
    <w:rsid w:val="0040321F"/>
    <w:rsid w:val="00403CC3"/>
    <w:rsid w:val="00404DB2"/>
    <w:rsid w:val="00405E6E"/>
    <w:rsid w:val="00405E79"/>
    <w:rsid w:val="00405E92"/>
    <w:rsid w:val="004063B3"/>
    <w:rsid w:val="004065E5"/>
    <w:rsid w:val="0040721A"/>
    <w:rsid w:val="0040785C"/>
    <w:rsid w:val="004079C3"/>
    <w:rsid w:val="00410B23"/>
    <w:rsid w:val="00410D26"/>
    <w:rsid w:val="00410F28"/>
    <w:rsid w:val="00411137"/>
    <w:rsid w:val="00411219"/>
    <w:rsid w:val="004113B7"/>
    <w:rsid w:val="004119F8"/>
    <w:rsid w:val="00411D47"/>
    <w:rsid w:val="004126E4"/>
    <w:rsid w:val="00412EF2"/>
    <w:rsid w:val="00414617"/>
    <w:rsid w:val="004146A8"/>
    <w:rsid w:val="004150FF"/>
    <w:rsid w:val="00415BCF"/>
    <w:rsid w:val="004164DB"/>
    <w:rsid w:val="00416FDD"/>
    <w:rsid w:val="004172CB"/>
    <w:rsid w:val="0041771C"/>
    <w:rsid w:val="00420B65"/>
    <w:rsid w:val="004215D7"/>
    <w:rsid w:val="00421FAF"/>
    <w:rsid w:val="004224E3"/>
    <w:rsid w:val="004226C9"/>
    <w:rsid w:val="00422A76"/>
    <w:rsid w:val="00423DEE"/>
    <w:rsid w:val="0042402A"/>
    <w:rsid w:val="00424866"/>
    <w:rsid w:val="00424A41"/>
    <w:rsid w:val="0042543A"/>
    <w:rsid w:val="00425A77"/>
    <w:rsid w:val="00425B63"/>
    <w:rsid w:val="00426807"/>
    <w:rsid w:val="00426F7F"/>
    <w:rsid w:val="00426FDC"/>
    <w:rsid w:val="00427236"/>
    <w:rsid w:val="00427A1A"/>
    <w:rsid w:val="00430064"/>
    <w:rsid w:val="00430A3D"/>
    <w:rsid w:val="00430A82"/>
    <w:rsid w:val="00430AC3"/>
    <w:rsid w:val="0043149C"/>
    <w:rsid w:val="00431D02"/>
    <w:rsid w:val="00431E85"/>
    <w:rsid w:val="004321C3"/>
    <w:rsid w:val="004327D0"/>
    <w:rsid w:val="00432E3D"/>
    <w:rsid w:val="00432FB8"/>
    <w:rsid w:val="0043393E"/>
    <w:rsid w:val="00433F76"/>
    <w:rsid w:val="00435410"/>
    <w:rsid w:val="0043588C"/>
    <w:rsid w:val="004367D9"/>
    <w:rsid w:val="00436949"/>
    <w:rsid w:val="00437690"/>
    <w:rsid w:val="00437B16"/>
    <w:rsid w:val="00437B99"/>
    <w:rsid w:val="00441194"/>
    <w:rsid w:val="004420D8"/>
    <w:rsid w:val="004423F5"/>
    <w:rsid w:val="004425AE"/>
    <w:rsid w:val="00443265"/>
    <w:rsid w:val="00443A98"/>
    <w:rsid w:val="004447E4"/>
    <w:rsid w:val="00444FFF"/>
    <w:rsid w:val="00445E72"/>
    <w:rsid w:val="004468BD"/>
    <w:rsid w:val="004479BF"/>
    <w:rsid w:val="00447A99"/>
    <w:rsid w:val="00450B07"/>
    <w:rsid w:val="00451922"/>
    <w:rsid w:val="00451A0C"/>
    <w:rsid w:val="00454115"/>
    <w:rsid w:val="00454BA3"/>
    <w:rsid w:val="00455053"/>
    <w:rsid w:val="0045551C"/>
    <w:rsid w:val="00455782"/>
    <w:rsid w:val="00455A14"/>
    <w:rsid w:val="00455CDB"/>
    <w:rsid w:val="00455E81"/>
    <w:rsid w:val="00455E9D"/>
    <w:rsid w:val="00456642"/>
    <w:rsid w:val="00456B43"/>
    <w:rsid w:val="00456DB9"/>
    <w:rsid w:val="004604B2"/>
    <w:rsid w:val="004608AC"/>
    <w:rsid w:val="0046107B"/>
    <w:rsid w:val="00461246"/>
    <w:rsid w:val="004628EB"/>
    <w:rsid w:val="00462B9A"/>
    <w:rsid w:val="00462BE9"/>
    <w:rsid w:val="0046393B"/>
    <w:rsid w:val="004643A4"/>
    <w:rsid w:val="004647DA"/>
    <w:rsid w:val="00464BDB"/>
    <w:rsid w:val="00464CB2"/>
    <w:rsid w:val="00465211"/>
    <w:rsid w:val="00465F19"/>
    <w:rsid w:val="00466748"/>
    <w:rsid w:val="00466768"/>
    <w:rsid w:val="00466811"/>
    <w:rsid w:val="0046685E"/>
    <w:rsid w:val="00466874"/>
    <w:rsid w:val="004679D0"/>
    <w:rsid w:val="00467B9B"/>
    <w:rsid w:val="00467E40"/>
    <w:rsid w:val="00467F15"/>
    <w:rsid w:val="00471013"/>
    <w:rsid w:val="00471344"/>
    <w:rsid w:val="00472B60"/>
    <w:rsid w:val="00473DA3"/>
    <w:rsid w:val="00473F51"/>
    <w:rsid w:val="00474036"/>
    <w:rsid w:val="004748A1"/>
    <w:rsid w:val="00475DA5"/>
    <w:rsid w:val="00476139"/>
    <w:rsid w:val="0047627A"/>
    <w:rsid w:val="004768D3"/>
    <w:rsid w:val="00476B7E"/>
    <w:rsid w:val="00476FDC"/>
    <w:rsid w:val="00477F60"/>
    <w:rsid w:val="00480BC1"/>
    <w:rsid w:val="00481588"/>
    <w:rsid w:val="0048181F"/>
    <w:rsid w:val="00481A7B"/>
    <w:rsid w:val="004829F8"/>
    <w:rsid w:val="0048430F"/>
    <w:rsid w:val="00484734"/>
    <w:rsid w:val="00484890"/>
    <w:rsid w:val="00484A28"/>
    <w:rsid w:val="00484C50"/>
    <w:rsid w:val="00484F43"/>
    <w:rsid w:val="004861AE"/>
    <w:rsid w:val="004862BE"/>
    <w:rsid w:val="00486627"/>
    <w:rsid w:val="00486B2E"/>
    <w:rsid w:val="00486BFD"/>
    <w:rsid w:val="00486F5E"/>
    <w:rsid w:val="00487918"/>
    <w:rsid w:val="00490033"/>
    <w:rsid w:val="00490178"/>
    <w:rsid w:val="00490624"/>
    <w:rsid w:val="004912C3"/>
    <w:rsid w:val="00491571"/>
    <w:rsid w:val="004919D2"/>
    <w:rsid w:val="004923D6"/>
    <w:rsid w:val="0049278A"/>
    <w:rsid w:val="004936C8"/>
    <w:rsid w:val="004941CE"/>
    <w:rsid w:val="00494F2F"/>
    <w:rsid w:val="004953F1"/>
    <w:rsid w:val="004959F1"/>
    <w:rsid w:val="00496704"/>
    <w:rsid w:val="004973E1"/>
    <w:rsid w:val="004974AE"/>
    <w:rsid w:val="004977E3"/>
    <w:rsid w:val="00497857"/>
    <w:rsid w:val="004A03CA"/>
    <w:rsid w:val="004A11C8"/>
    <w:rsid w:val="004A266A"/>
    <w:rsid w:val="004A3335"/>
    <w:rsid w:val="004A4479"/>
    <w:rsid w:val="004A4FC7"/>
    <w:rsid w:val="004A5132"/>
    <w:rsid w:val="004A517D"/>
    <w:rsid w:val="004A5227"/>
    <w:rsid w:val="004A5FED"/>
    <w:rsid w:val="004A61E9"/>
    <w:rsid w:val="004A7334"/>
    <w:rsid w:val="004A752A"/>
    <w:rsid w:val="004A7D37"/>
    <w:rsid w:val="004B01AA"/>
    <w:rsid w:val="004B0EB7"/>
    <w:rsid w:val="004B2AC3"/>
    <w:rsid w:val="004B2F54"/>
    <w:rsid w:val="004B326A"/>
    <w:rsid w:val="004B34CF"/>
    <w:rsid w:val="004B431B"/>
    <w:rsid w:val="004B4683"/>
    <w:rsid w:val="004B4F40"/>
    <w:rsid w:val="004B4F98"/>
    <w:rsid w:val="004B585F"/>
    <w:rsid w:val="004B6201"/>
    <w:rsid w:val="004B6E7F"/>
    <w:rsid w:val="004C0F4F"/>
    <w:rsid w:val="004C106F"/>
    <w:rsid w:val="004C196A"/>
    <w:rsid w:val="004C1C72"/>
    <w:rsid w:val="004C1F65"/>
    <w:rsid w:val="004C2C0F"/>
    <w:rsid w:val="004C355F"/>
    <w:rsid w:val="004C3AA2"/>
    <w:rsid w:val="004C3D35"/>
    <w:rsid w:val="004C46D8"/>
    <w:rsid w:val="004C6976"/>
    <w:rsid w:val="004C6BE0"/>
    <w:rsid w:val="004C726B"/>
    <w:rsid w:val="004C7BA9"/>
    <w:rsid w:val="004C7EED"/>
    <w:rsid w:val="004C7F1A"/>
    <w:rsid w:val="004D0565"/>
    <w:rsid w:val="004D0A91"/>
    <w:rsid w:val="004D0E7A"/>
    <w:rsid w:val="004D0F5F"/>
    <w:rsid w:val="004D17A5"/>
    <w:rsid w:val="004D1D68"/>
    <w:rsid w:val="004D1F2A"/>
    <w:rsid w:val="004D1FFF"/>
    <w:rsid w:val="004D21D8"/>
    <w:rsid w:val="004D24E1"/>
    <w:rsid w:val="004D2B53"/>
    <w:rsid w:val="004D3A59"/>
    <w:rsid w:val="004D4D3F"/>
    <w:rsid w:val="004D4D97"/>
    <w:rsid w:val="004D5582"/>
    <w:rsid w:val="004D5C0E"/>
    <w:rsid w:val="004D75B6"/>
    <w:rsid w:val="004D7C52"/>
    <w:rsid w:val="004E01CF"/>
    <w:rsid w:val="004E06B5"/>
    <w:rsid w:val="004E1AD7"/>
    <w:rsid w:val="004E23B2"/>
    <w:rsid w:val="004E2429"/>
    <w:rsid w:val="004E2F38"/>
    <w:rsid w:val="004E3E6D"/>
    <w:rsid w:val="004E43B4"/>
    <w:rsid w:val="004E5270"/>
    <w:rsid w:val="004E52D3"/>
    <w:rsid w:val="004E6AAE"/>
    <w:rsid w:val="004E6FB0"/>
    <w:rsid w:val="004E71A9"/>
    <w:rsid w:val="004E783C"/>
    <w:rsid w:val="004E783F"/>
    <w:rsid w:val="004E79F1"/>
    <w:rsid w:val="004E7B8D"/>
    <w:rsid w:val="004F088F"/>
    <w:rsid w:val="004F15A3"/>
    <w:rsid w:val="004F15D5"/>
    <w:rsid w:val="004F32F1"/>
    <w:rsid w:val="004F4295"/>
    <w:rsid w:val="004F4A57"/>
    <w:rsid w:val="004F4B73"/>
    <w:rsid w:val="004F52FB"/>
    <w:rsid w:val="004F57CC"/>
    <w:rsid w:val="004F5F4D"/>
    <w:rsid w:val="004F622B"/>
    <w:rsid w:val="004F697D"/>
    <w:rsid w:val="004F6FE6"/>
    <w:rsid w:val="004F7377"/>
    <w:rsid w:val="004F7382"/>
    <w:rsid w:val="004F7470"/>
    <w:rsid w:val="004F758C"/>
    <w:rsid w:val="004F7853"/>
    <w:rsid w:val="005006B4"/>
    <w:rsid w:val="0050088F"/>
    <w:rsid w:val="00500DA3"/>
    <w:rsid w:val="00500F41"/>
    <w:rsid w:val="005016D4"/>
    <w:rsid w:val="00501F46"/>
    <w:rsid w:val="005027DD"/>
    <w:rsid w:val="00502CE6"/>
    <w:rsid w:val="00503006"/>
    <w:rsid w:val="00503215"/>
    <w:rsid w:val="0050334E"/>
    <w:rsid w:val="0050348F"/>
    <w:rsid w:val="00504AB9"/>
    <w:rsid w:val="0050548E"/>
    <w:rsid w:val="00505635"/>
    <w:rsid w:val="0050620C"/>
    <w:rsid w:val="005068C2"/>
    <w:rsid w:val="00506B89"/>
    <w:rsid w:val="00510223"/>
    <w:rsid w:val="005102F1"/>
    <w:rsid w:val="00510654"/>
    <w:rsid w:val="00510D95"/>
    <w:rsid w:val="00510F26"/>
    <w:rsid w:val="0051245A"/>
    <w:rsid w:val="0051269D"/>
    <w:rsid w:val="00514019"/>
    <w:rsid w:val="00514966"/>
    <w:rsid w:val="0051510F"/>
    <w:rsid w:val="00515B3A"/>
    <w:rsid w:val="00516EBC"/>
    <w:rsid w:val="00517282"/>
    <w:rsid w:val="00520021"/>
    <w:rsid w:val="00520185"/>
    <w:rsid w:val="005206B4"/>
    <w:rsid w:val="00520F96"/>
    <w:rsid w:val="005219EB"/>
    <w:rsid w:val="0052257C"/>
    <w:rsid w:val="005230F8"/>
    <w:rsid w:val="00523400"/>
    <w:rsid w:val="005237A7"/>
    <w:rsid w:val="00525670"/>
    <w:rsid w:val="00525942"/>
    <w:rsid w:val="0052670D"/>
    <w:rsid w:val="00526A50"/>
    <w:rsid w:val="00526A68"/>
    <w:rsid w:val="00526C93"/>
    <w:rsid w:val="005270E4"/>
    <w:rsid w:val="00527B4E"/>
    <w:rsid w:val="0053067B"/>
    <w:rsid w:val="005309BB"/>
    <w:rsid w:val="00530A3E"/>
    <w:rsid w:val="00530E33"/>
    <w:rsid w:val="005312D7"/>
    <w:rsid w:val="005322A2"/>
    <w:rsid w:val="00532700"/>
    <w:rsid w:val="00532EFD"/>
    <w:rsid w:val="00536705"/>
    <w:rsid w:val="00536851"/>
    <w:rsid w:val="00537DB1"/>
    <w:rsid w:val="0054014F"/>
    <w:rsid w:val="0054023E"/>
    <w:rsid w:val="0054043F"/>
    <w:rsid w:val="005413A2"/>
    <w:rsid w:val="0054140D"/>
    <w:rsid w:val="00541AA9"/>
    <w:rsid w:val="00542133"/>
    <w:rsid w:val="00542B07"/>
    <w:rsid w:val="005433A5"/>
    <w:rsid w:val="00545133"/>
    <w:rsid w:val="005455F8"/>
    <w:rsid w:val="005457F0"/>
    <w:rsid w:val="005458B6"/>
    <w:rsid w:val="005466B5"/>
    <w:rsid w:val="00547156"/>
    <w:rsid w:val="00547C80"/>
    <w:rsid w:val="00550EFB"/>
    <w:rsid w:val="00551589"/>
    <w:rsid w:val="00551BB7"/>
    <w:rsid w:val="00551C75"/>
    <w:rsid w:val="0055227C"/>
    <w:rsid w:val="00553590"/>
    <w:rsid w:val="00553C9B"/>
    <w:rsid w:val="00553FE4"/>
    <w:rsid w:val="005540DA"/>
    <w:rsid w:val="00555086"/>
    <w:rsid w:val="005550E2"/>
    <w:rsid w:val="00557333"/>
    <w:rsid w:val="005574C1"/>
    <w:rsid w:val="005579A8"/>
    <w:rsid w:val="00557FF8"/>
    <w:rsid w:val="0056080E"/>
    <w:rsid w:val="00560AF1"/>
    <w:rsid w:val="00561218"/>
    <w:rsid w:val="0056147C"/>
    <w:rsid w:val="005617AA"/>
    <w:rsid w:val="00561918"/>
    <w:rsid w:val="0056280B"/>
    <w:rsid w:val="00563E96"/>
    <w:rsid w:val="00564558"/>
    <w:rsid w:val="005650D3"/>
    <w:rsid w:val="0056523E"/>
    <w:rsid w:val="00565FD9"/>
    <w:rsid w:val="0056657F"/>
    <w:rsid w:val="00566778"/>
    <w:rsid w:val="00566EA3"/>
    <w:rsid w:val="00567385"/>
    <w:rsid w:val="00570584"/>
    <w:rsid w:val="00570E7A"/>
    <w:rsid w:val="00570F1F"/>
    <w:rsid w:val="00571BF7"/>
    <w:rsid w:val="00572DF2"/>
    <w:rsid w:val="00573243"/>
    <w:rsid w:val="00573EE8"/>
    <w:rsid w:val="0057417F"/>
    <w:rsid w:val="005741FD"/>
    <w:rsid w:val="005745D1"/>
    <w:rsid w:val="00574811"/>
    <w:rsid w:val="00575016"/>
    <w:rsid w:val="00575606"/>
    <w:rsid w:val="00575D6C"/>
    <w:rsid w:val="0057663B"/>
    <w:rsid w:val="00577652"/>
    <w:rsid w:val="00577CD9"/>
    <w:rsid w:val="00577DE7"/>
    <w:rsid w:val="005823CA"/>
    <w:rsid w:val="0058251A"/>
    <w:rsid w:val="00582561"/>
    <w:rsid w:val="00582D71"/>
    <w:rsid w:val="00583382"/>
    <w:rsid w:val="005839D4"/>
    <w:rsid w:val="00584956"/>
    <w:rsid w:val="005853C0"/>
    <w:rsid w:val="0058578E"/>
    <w:rsid w:val="00585AC3"/>
    <w:rsid w:val="00586B7B"/>
    <w:rsid w:val="00586E18"/>
    <w:rsid w:val="00586FE4"/>
    <w:rsid w:val="00587A1D"/>
    <w:rsid w:val="00590B44"/>
    <w:rsid w:val="00590D09"/>
    <w:rsid w:val="00590DA6"/>
    <w:rsid w:val="005911E4"/>
    <w:rsid w:val="00591603"/>
    <w:rsid w:val="00592A04"/>
    <w:rsid w:val="00593101"/>
    <w:rsid w:val="005937BE"/>
    <w:rsid w:val="0059387E"/>
    <w:rsid w:val="00593FEE"/>
    <w:rsid w:val="005943E2"/>
    <w:rsid w:val="0059460A"/>
    <w:rsid w:val="00594B07"/>
    <w:rsid w:val="00595295"/>
    <w:rsid w:val="005959B5"/>
    <w:rsid w:val="00596292"/>
    <w:rsid w:val="00596684"/>
    <w:rsid w:val="005971EC"/>
    <w:rsid w:val="005973E1"/>
    <w:rsid w:val="005976A4"/>
    <w:rsid w:val="0059796D"/>
    <w:rsid w:val="00597B1B"/>
    <w:rsid w:val="005A0F65"/>
    <w:rsid w:val="005A1956"/>
    <w:rsid w:val="005A1E47"/>
    <w:rsid w:val="005A1EC5"/>
    <w:rsid w:val="005A1F25"/>
    <w:rsid w:val="005A1F87"/>
    <w:rsid w:val="005A336F"/>
    <w:rsid w:val="005A43F7"/>
    <w:rsid w:val="005A4EE4"/>
    <w:rsid w:val="005A6A02"/>
    <w:rsid w:val="005A6C72"/>
    <w:rsid w:val="005A7871"/>
    <w:rsid w:val="005A78ED"/>
    <w:rsid w:val="005A7E27"/>
    <w:rsid w:val="005B0547"/>
    <w:rsid w:val="005B1E27"/>
    <w:rsid w:val="005B20F2"/>
    <w:rsid w:val="005B2F43"/>
    <w:rsid w:val="005B390A"/>
    <w:rsid w:val="005B3A17"/>
    <w:rsid w:val="005B4084"/>
    <w:rsid w:val="005B42AD"/>
    <w:rsid w:val="005B6457"/>
    <w:rsid w:val="005C0989"/>
    <w:rsid w:val="005C1B1E"/>
    <w:rsid w:val="005C22CF"/>
    <w:rsid w:val="005C275B"/>
    <w:rsid w:val="005C2FF9"/>
    <w:rsid w:val="005C3964"/>
    <w:rsid w:val="005C420D"/>
    <w:rsid w:val="005C42ED"/>
    <w:rsid w:val="005C45C5"/>
    <w:rsid w:val="005C504F"/>
    <w:rsid w:val="005C55FC"/>
    <w:rsid w:val="005C5D20"/>
    <w:rsid w:val="005C5FD5"/>
    <w:rsid w:val="005C6E1E"/>
    <w:rsid w:val="005D01BB"/>
    <w:rsid w:val="005D098D"/>
    <w:rsid w:val="005D0B9E"/>
    <w:rsid w:val="005D2047"/>
    <w:rsid w:val="005D2D63"/>
    <w:rsid w:val="005D358D"/>
    <w:rsid w:val="005D3F96"/>
    <w:rsid w:val="005D415A"/>
    <w:rsid w:val="005D440B"/>
    <w:rsid w:val="005D4D90"/>
    <w:rsid w:val="005D6716"/>
    <w:rsid w:val="005D74D9"/>
    <w:rsid w:val="005D7759"/>
    <w:rsid w:val="005D7EDE"/>
    <w:rsid w:val="005E06EC"/>
    <w:rsid w:val="005E06F2"/>
    <w:rsid w:val="005E07D2"/>
    <w:rsid w:val="005E10D7"/>
    <w:rsid w:val="005E1231"/>
    <w:rsid w:val="005E22F8"/>
    <w:rsid w:val="005E24C5"/>
    <w:rsid w:val="005E25D9"/>
    <w:rsid w:val="005E26AC"/>
    <w:rsid w:val="005E385B"/>
    <w:rsid w:val="005E3981"/>
    <w:rsid w:val="005E3A63"/>
    <w:rsid w:val="005E3D82"/>
    <w:rsid w:val="005E3D95"/>
    <w:rsid w:val="005E447D"/>
    <w:rsid w:val="005E5105"/>
    <w:rsid w:val="005E515B"/>
    <w:rsid w:val="005E5BAA"/>
    <w:rsid w:val="005E5EAF"/>
    <w:rsid w:val="005E70AB"/>
    <w:rsid w:val="005E7AFA"/>
    <w:rsid w:val="005E7EAD"/>
    <w:rsid w:val="005F1D9F"/>
    <w:rsid w:val="005F2093"/>
    <w:rsid w:val="005F28C0"/>
    <w:rsid w:val="005F2AA3"/>
    <w:rsid w:val="005F3221"/>
    <w:rsid w:val="005F598F"/>
    <w:rsid w:val="005F624B"/>
    <w:rsid w:val="005F6D49"/>
    <w:rsid w:val="00601C18"/>
    <w:rsid w:val="00601FF5"/>
    <w:rsid w:val="00603477"/>
    <w:rsid w:val="0060359A"/>
    <w:rsid w:val="00603874"/>
    <w:rsid w:val="00605214"/>
    <w:rsid w:val="006052CF"/>
    <w:rsid w:val="006058BE"/>
    <w:rsid w:val="0060599E"/>
    <w:rsid w:val="00605B3B"/>
    <w:rsid w:val="00606CAF"/>
    <w:rsid w:val="00606EC7"/>
    <w:rsid w:val="00607B3D"/>
    <w:rsid w:val="00607CC5"/>
    <w:rsid w:val="006101B1"/>
    <w:rsid w:val="00610F06"/>
    <w:rsid w:val="006117F6"/>
    <w:rsid w:val="00611BFB"/>
    <w:rsid w:val="00612C00"/>
    <w:rsid w:val="0061312B"/>
    <w:rsid w:val="006132E5"/>
    <w:rsid w:val="00613552"/>
    <w:rsid w:val="006139F9"/>
    <w:rsid w:val="00613A74"/>
    <w:rsid w:val="006143D5"/>
    <w:rsid w:val="00614A74"/>
    <w:rsid w:val="00615BD6"/>
    <w:rsid w:val="006160A2"/>
    <w:rsid w:val="006160BF"/>
    <w:rsid w:val="0061673F"/>
    <w:rsid w:val="00616AB8"/>
    <w:rsid w:val="0061747F"/>
    <w:rsid w:val="00617B06"/>
    <w:rsid w:val="00617F02"/>
    <w:rsid w:val="0062081B"/>
    <w:rsid w:val="00621765"/>
    <w:rsid w:val="00622290"/>
    <w:rsid w:val="0062253A"/>
    <w:rsid w:val="006234C1"/>
    <w:rsid w:val="00623635"/>
    <w:rsid w:val="0062392B"/>
    <w:rsid w:val="00624D03"/>
    <w:rsid w:val="00625029"/>
    <w:rsid w:val="0062722A"/>
    <w:rsid w:val="00627EFC"/>
    <w:rsid w:val="00630F21"/>
    <w:rsid w:val="00631BBA"/>
    <w:rsid w:val="0063205F"/>
    <w:rsid w:val="00632B49"/>
    <w:rsid w:val="00632D9D"/>
    <w:rsid w:val="00633278"/>
    <w:rsid w:val="00633D8C"/>
    <w:rsid w:val="006352B4"/>
    <w:rsid w:val="006356D3"/>
    <w:rsid w:val="0063677C"/>
    <w:rsid w:val="006368B2"/>
    <w:rsid w:val="00637120"/>
    <w:rsid w:val="00637E36"/>
    <w:rsid w:val="00640F53"/>
    <w:rsid w:val="00641418"/>
    <w:rsid w:val="00641676"/>
    <w:rsid w:val="0064170E"/>
    <w:rsid w:val="00641CD2"/>
    <w:rsid w:val="006432BE"/>
    <w:rsid w:val="006436F1"/>
    <w:rsid w:val="00645079"/>
    <w:rsid w:val="0064589A"/>
    <w:rsid w:val="00646470"/>
    <w:rsid w:val="00646610"/>
    <w:rsid w:val="00646C6A"/>
    <w:rsid w:val="006474C7"/>
    <w:rsid w:val="0064777F"/>
    <w:rsid w:val="00647893"/>
    <w:rsid w:val="00650DB8"/>
    <w:rsid w:val="00650F2E"/>
    <w:rsid w:val="006513DB"/>
    <w:rsid w:val="00651438"/>
    <w:rsid w:val="00651F16"/>
    <w:rsid w:val="006532EE"/>
    <w:rsid w:val="00653C5A"/>
    <w:rsid w:val="00653F70"/>
    <w:rsid w:val="00654410"/>
    <w:rsid w:val="00654F79"/>
    <w:rsid w:val="00655768"/>
    <w:rsid w:val="0065577B"/>
    <w:rsid w:val="00655959"/>
    <w:rsid w:val="00655EAA"/>
    <w:rsid w:val="00655F4B"/>
    <w:rsid w:val="00656220"/>
    <w:rsid w:val="00657478"/>
    <w:rsid w:val="00660713"/>
    <w:rsid w:val="00661736"/>
    <w:rsid w:val="0066198F"/>
    <w:rsid w:val="00662681"/>
    <w:rsid w:val="00662E94"/>
    <w:rsid w:val="0066589A"/>
    <w:rsid w:val="00665AA5"/>
    <w:rsid w:val="006664C6"/>
    <w:rsid w:val="006668EB"/>
    <w:rsid w:val="00667039"/>
    <w:rsid w:val="006714C1"/>
    <w:rsid w:val="006715A0"/>
    <w:rsid w:val="00673B27"/>
    <w:rsid w:val="00673DFE"/>
    <w:rsid w:val="00674A37"/>
    <w:rsid w:val="006758BF"/>
    <w:rsid w:val="00675D08"/>
    <w:rsid w:val="00675F9D"/>
    <w:rsid w:val="00677DEE"/>
    <w:rsid w:val="00680DD9"/>
    <w:rsid w:val="00682F39"/>
    <w:rsid w:val="00683013"/>
    <w:rsid w:val="00683413"/>
    <w:rsid w:val="00683772"/>
    <w:rsid w:val="00683E5B"/>
    <w:rsid w:val="00683FA8"/>
    <w:rsid w:val="0068481B"/>
    <w:rsid w:val="00684933"/>
    <w:rsid w:val="00684D7B"/>
    <w:rsid w:val="00686EBD"/>
    <w:rsid w:val="0068788D"/>
    <w:rsid w:val="006879A5"/>
    <w:rsid w:val="00687CEE"/>
    <w:rsid w:val="00687D2F"/>
    <w:rsid w:val="00687F88"/>
    <w:rsid w:val="00690111"/>
    <w:rsid w:val="006914B6"/>
    <w:rsid w:val="0069227A"/>
    <w:rsid w:val="006927F0"/>
    <w:rsid w:val="00692F65"/>
    <w:rsid w:val="006931B6"/>
    <w:rsid w:val="00693265"/>
    <w:rsid w:val="00694F3C"/>
    <w:rsid w:val="0069558C"/>
    <w:rsid w:val="0069559F"/>
    <w:rsid w:val="00695B3C"/>
    <w:rsid w:val="00695D27"/>
    <w:rsid w:val="00696508"/>
    <w:rsid w:val="006970D0"/>
    <w:rsid w:val="0069716C"/>
    <w:rsid w:val="006973BB"/>
    <w:rsid w:val="00697E7E"/>
    <w:rsid w:val="006A05A2"/>
    <w:rsid w:val="006A27F4"/>
    <w:rsid w:val="006A2C2C"/>
    <w:rsid w:val="006A2F18"/>
    <w:rsid w:val="006A34AE"/>
    <w:rsid w:val="006A3D7A"/>
    <w:rsid w:val="006A4015"/>
    <w:rsid w:val="006A4522"/>
    <w:rsid w:val="006A4908"/>
    <w:rsid w:val="006A66C6"/>
    <w:rsid w:val="006A685F"/>
    <w:rsid w:val="006A69FF"/>
    <w:rsid w:val="006A6D97"/>
    <w:rsid w:val="006A6FB4"/>
    <w:rsid w:val="006B01ED"/>
    <w:rsid w:val="006B144A"/>
    <w:rsid w:val="006B229D"/>
    <w:rsid w:val="006B375C"/>
    <w:rsid w:val="006B3F5F"/>
    <w:rsid w:val="006B407F"/>
    <w:rsid w:val="006B5189"/>
    <w:rsid w:val="006B53CE"/>
    <w:rsid w:val="006B5D13"/>
    <w:rsid w:val="006B5EC8"/>
    <w:rsid w:val="006B6840"/>
    <w:rsid w:val="006C060E"/>
    <w:rsid w:val="006C17F5"/>
    <w:rsid w:val="006C27F4"/>
    <w:rsid w:val="006C2D1A"/>
    <w:rsid w:val="006C2F55"/>
    <w:rsid w:val="006C3237"/>
    <w:rsid w:val="006C43C2"/>
    <w:rsid w:val="006C4BF3"/>
    <w:rsid w:val="006C5185"/>
    <w:rsid w:val="006C5A3C"/>
    <w:rsid w:val="006C5EC6"/>
    <w:rsid w:val="006C6FFD"/>
    <w:rsid w:val="006C768D"/>
    <w:rsid w:val="006C79EC"/>
    <w:rsid w:val="006D049A"/>
    <w:rsid w:val="006D08C3"/>
    <w:rsid w:val="006D1B9D"/>
    <w:rsid w:val="006D26CD"/>
    <w:rsid w:val="006D26ED"/>
    <w:rsid w:val="006D306E"/>
    <w:rsid w:val="006D3816"/>
    <w:rsid w:val="006D3F4D"/>
    <w:rsid w:val="006D3F86"/>
    <w:rsid w:val="006D419F"/>
    <w:rsid w:val="006D41FE"/>
    <w:rsid w:val="006D5C9D"/>
    <w:rsid w:val="006D68DB"/>
    <w:rsid w:val="006D6D7E"/>
    <w:rsid w:val="006D6E49"/>
    <w:rsid w:val="006E0AAC"/>
    <w:rsid w:val="006E0C74"/>
    <w:rsid w:val="006E1081"/>
    <w:rsid w:val="006E1BEC"/>
    <w:rsid w:val="006E1FDB"/>
    <w:rsid w:val="006E21A5"/>
    <w:rsid w:val="006E22C0"/>
    <w:rsid w:val="006E3B9E"/>
    <w:rsid w:val="006E53E3"/>
    <w:rsid w:val="006E6E52"/>
    <w:rsid w:val="006E7402"/>
    <w:rsid w:val="006E7A49"/>
    <w:rsid w:val="006E7AFE"/>
    <w:rsid w:val="006F0BE9"/>
    <w:rsid w:val="006F198A"/>
    <w:rsid w:val="006F2BD7"/>
    <w:rsid w:val="006F3D5B"/>
    <w:rsid w:val="006F4C63"/>
    <w:rsid w:val="006F571D"/>
    <w:rsid w:val="006F6A3F"/>
    <w:rsid w:val="006F6BBA"/>
    <w:rsid w:val="006F7B52"/>
    <w:rsid w:val="00701650"/>
    <w:rsid w:val="00703016"/>
    <w:rsid w:val="00703247"/>
    <w:rsid w:val="00704D9C"/>
    <w:rsid w:val="00704E94"/>
    <w:rsid w:val="007051D7"/>
    <w:rsid w:val="0070538C"/>
    <w:rsid w:val="00705822"/>
    <w:rsid w:val="00705824"/>
    <w:rsid w:val="00705A87"/>
    <w:rsid w:val="007067EA"/>
    <w:rsid w:val="007077C2"/>
    <w:rsid w:val="00707A8B"/>
    <w:rsid w:val="00710BE0"/>
    <w:rsid w:val="00710D42"/>
    <w:rsid w:val="007114B5"/>
    <w:rsid w:val="00711612"/>
    <w:rsid w:val="00711A9A"/>
    <w:rsid w:val="0071264A"/>
    <w:rsid w:val="0071271B"/>
    <w:rsid w:val="007129A5"/>
    <w:rsid w:val="007130C8"/>
    <w:rsid w:val="007139C3"/>
    <w:rsid w:val="00713D19"/>
    <w:rsid w:val="0071509E"/>
    <w:rsid w:val="0071621A"/>
    <w:rsid w:val="00716579"/>
    <w:rsid w:val="00717389"/>
    <w:rsid w:val="00717906"/>
    <w:rsid w:val="00717E8B"/>
    <w:rsid w:val="0072027E"/>
    <w:rsid w:val="00720578"/>
    <w:rsid w:val="00720777"/>
    <w:rsid w:val="00722D2A"/>
    <w:rsid w:val="00722F84"/>
    <w:rsid w:val="00723112"/>
    <w:rsid w:val="007235A2"/>
    <w:rsid w:val="00723ADC"/>
    <w:rsid w:val="00724555"/>
    <w:rsid w:val="00724E6A"/>
    <w:rsid w:val="00725529"/>
    <w:rsid w:val="007256D8"/>
    <w:rsid w:val="00725A25"/>
    <w:rsid w:val="0072674C"/>
    <w:rsid w:val="00726A7D"/>
    <w:rsid w:val="00727178"/>
    <w:rsid w:val="007302FF"/>
    <w:rsid w:val="00731FBC"/>
    <w:rsid w:val="00732396"/>
    <w:rsid w:val="00732B58"/>
    <w:rsid w:val="00733384"/>
    <w:rsid w:val="00733E85"/>
    <w:rsid w:val="007340FE"/>
    <w:rsid w:val="00735C61"/>
    <w:rsid w:val="0073713D"/>
    <w:rsid w:val="007372D6"/>
    <w:rsid w:val="007372E2"/>
    <w:rsid w:val="00737936"/>
    <w:rsid w:val="00737DC9"/>
    <w:rsid w:val="00740A24"/>
    <w:rsid w:val="00741B39"/>
    <w:rsid w:val="00741C01"/>
    <w:rsid w:val="00741D09"/>
    <w:rsid w:val="0074201F"/>
    <w:rsid w:val="00742997"/>
    <w:rsid w:val="00743C06"/>
    <w:rsid w:val="007440BE"/>
    <w:rsid w:val="00744600"/>
    <w:rsid w:val="00745463"/>
    <w:rsid w:val="0074600B"/>
    <w:rsid w:val="0074655C"/>
    <w:rsid w:val="00746F96"/>
    <w:rsid w:val="00747032"/>
    <w:rsid w:val="00747C14"/>
    <w:rsid w:val="00747DF7"/>
    <w:rsid w:val="00747FCD"/>
    <w:rsid w:val="007503C3"/>
    <w:rsid w:val="00751651"/>
    <w:rsid w:val="00752309"/>
    <w:rsid w:val="00752511"/>
    <w:rsid w:val="00752C0D"/>
    <w:rsid w:val="00752F52"/>
    <w:rsid w:val="0075367B"/>
    <w:rsid w:val="00753E4B"/>
    <w:rsid w:val="00754A8A"/>
    <w:rsid w:val="00755146"/>
    <w:rsid w:val="00755504"/>
    <w:rsid w:val="00755626"/>
    <w:rsid w:val="00755A54"/>
    <w:rsid w:val="00755FF3"/>
    <w:rsid w:val="007565EC"/>
    <w:rsid w:val="00756980"/>
    <w:rsid w:val="00756D4A"/>
    <w:rsid w:val="00757326"/>
    <w:rsid w:val="007576D5"/>
    <w:rsid w:val="007602FE"/>
    <w:rsid w:val="007603B5"/>
    <w:rsid w:val="00760821"/>
    <w:rsid w:val="00760A82"/>
    <w:rsid w:val="00761CF4"/>
    <w:rsid w:val="00762D5E"/>
    <w:rsid w:val="00763767"/>
    <w:rsid w:val="00763A50"/>
    <w:rsid w:val="00763B90"/>
    <w:rsid w:val="00764410"/>
    <w:rsid w:val="00764C14"/>
    <w:rsid w:val="00765421"/>
    <w:rsid w:val="0076590B"/>
    <w:rsid w:val="00765EC0"/>
    <w:rsid w:val="007669EE"/>
    <w:rsid w:val="00766A80"/>
    <w:rsid w:val="00766E50"/>
    <w:rsid w:val="00766F44"/>
    <w:rsid w:val="00767DBF"/>
    <w:rsid w:val="00767E18"/>
    <w:rsid w:val="0077012F"/>
    <w:rsid w:val="00770A9C"/>
    <w:rsid w:val="00770F17"/>
    <w:rsid w:val="007714C0"/>
    <w:rsid w:val="00771D3D"/>
    <w:rsid w:val="0077309C"/>
    <w:rsid w:val="00773B72"/>
    <w:rsid w:val="00774022"/>
    <w:rsid w:val="00774A3C"/>
    <w:rsid w:val="00775546"/>
    <w:rsid w:val="007755AD"/>
    <w:rsid w:val="007769BD"/>
    <w:rsid w:val="00776A68"/>
    <w:rsid w:val="0077734E"/>
    <w:rsid w:val="00777E94"/>
    <w:rsid w:val="0078168F"/>
    <w:rsid w:val="00781786"/>
    <w:rsid w:val="0078179C"/>
    <w:rsid w:val="00781A8D"/>
    <w:rsid w:val="00782958"/>
    <w:rsid w:val="00784759"/>
    <w:rsid w:val="00785567"/>
    <w:rsid w:val="00785B02"/>
    <w:rsid w:val="00785C52"/>
    <w:rsid w:val="0078633F"/>
    <w:rsid w:val="00786E09"/>
    <w:rsid w:val="00787D7D"/>
    <w:rsid w:val="0079038E"/>
    <w:rsid w:val="00790FB7"/>
    <w:rsid w:val="007913E5"/>
    <w:rsid w:val="00791467"/>
    <w:rsid w:val="007929AC"/>
    <w:rsid w:val="00792E45"/>
    <w:rsid w:val="007932C8"/>
    <w:rsid w:val="00795E6C"/>
    <w:rsid w:val="0079607C"/>
    <w:rsid w:val="007966F1"/>
    <w:rsid w:val="007A0030"/>
    <w:rsid w:val="007A032C"/>
    <w:rsid w:val="007A12B7"/>
    <w:rsid w:val="007A164D"/>
    <w:rsid w:val="007A1B9E"/>
    <w:rsid w:val="007A1E4D"/>
    <w:rsid w:val="007A2072"/>
    <w:rsid w:val="007A219E"/>
    <w:rsid w:val="007A2689"/>
    <w:rsid w:val="007A280A"/>
    <w:rsid w:val="007A320F"/>
    <w:rsid w:val="007A340F"/>
    <w:rsid w:val="007A3A61"/>
    <w:rsid w:val="007A472F"/>
    <w:rsid w:val="007A537A"/>
    <w:rsid w:val="007A638D"/>
    <w:rsid w:val="007A6AFE"/>
    <w:rsid w:val="007A6EED"/>
    <w:rsid w:val="007A74FF"/>
    <w:rsid w:val="007B2844"/>
    <w:rsid w:val="007B2A41"/>
    <w:rsid w:val="007B3124"/>
    <w:rsid w:val="007B3633"/>
    <w:rsid w:val="007B52D9"/>
    <w:rsid w:val="007B5556"/>
    <w:rsid w:val="007B69DB"/>
    <w:rsid w:val="007B6DE1"/>
    <w:rsid w:val="007B73A2"/>
    <w:rsid w:val="007C006D"/>
    <w:rsid w:val="007C0CC2"/>
    <w:rsid w:val="007C1AAD"/>
    <w:rsid w:val="007C1C04"/>
    <w:rsid w:val="007C24A5"/>
    <w:rsid w:val="007C3319"/>
    <w:rsid w:val="007C3652"/>
    <w:rsid w:val="007C3691"/>
    <w:rsid w:val="007C36DB"/>
    <w:rsid w:val="007C411E"/>
    <w:rsid w:val="007C429F"/>
    <w:rsid w:val="007C4469"/>
    <w:rsid w:val="007C485B"/>
    <w:rsid w:val="007C4A74"/>
    <w:rsid w:val="007C4BA3"/>
    <w:rsid w:val="007C5CFE"/>
    <w:rsid w:val="007C628E"/>
    <w:rsid w:val="007C77DF"/>
    <w:rsid w:val="007D04E6"/>
    <w:rsid w:val="007D0B6B"/>
    <w:rsid w:val="007D11C2"/>
    <w:rsid w:val="007D2881"/>
    <w:rsid w:val="007D3629"/>
    <w:rsid w:val="007D52D9"/>
    <w:rsid w:val="007D5493"/>
    <w:rsid w:val="007D5577"/>
    <w:rsid w:val="007D5C28"/>
    <w:rsid w:val="007D6EB8"/>
    <w:rsid w:val="007D6F9A"/>
    <w:rsid w:val="007D7FEE"/>
    <w:rsid w:val="007E02F7"/>
    <w:rsid w:val="007E0638"/>
    <w:rsid w:val="007E07F5"/>
    <w:rsid w:val="007E0C16"/>
    <w:rsid w:val="007E10E8"/>
    <w:rsid w:val="007E1DDD"/>
    <w:rsid w:val="007E2347"/>
    <w:rsid w:val="007E23ED"/>
    <w:rsid w:val="007E2806"/>
    <w:rsid w:val="007E31A6"/>
    <w:rsid w:val="007E3579"/>
    <w:rsid w:val="007E38EC"/>
    <w:rsid w:val="007E3B6B"/>
    <w:rsid w:val="007E50EF"/>
    <w:rsid w:val="007E71AB"/>
    <w:rsid w:val="007E76E8"/>
    <w:rsid w:val="007E7FCA"/>
    <w:rsid w:val="007F03C5"/>
    <w:rsid w:val="007F0AD0"/>
    <w:rsid w:val="007F1083"/>
    <w:rsid w:val="007F14DB"/>
    <w:rsid w:val="007F295E"/>
    <w:rsid w:val="007F2A4C"/>
    <w:rsid w:val="007F2CBD"/>
    <w:rsid w:val="007F32FE"/>
    <w:rsid w:val="007F41BF"/>
    <w:rsid w:val="007F42A1"/>
    <w:rsid w:val="007F4CA8"/>
    <w:rsid w:val="007F4D1A"/>
    <w:rsid w:val="007F4E24"/>
    <w:rsid w:val="007F5CDE"/>
    <w:rsid w:val="007F5DFA"/>
    <w:rsid w:val="007F7184"/>
    <w:rsid w:val="008000E6"/>
    <w:rsid w:val="008002F6"/>
    <w:rsid w:val="0080078E"/>
    <w:rsid w:val="00801799"/>
    <w:rsid w:val="00801D27"/>
    <w:rsid w:val="00801F89"/>
    <w:rsid w:val="00802FC5"/>
    <w:rsid w:val="008030F7"/>
    <w:rsid w:val="008034BB"/>
    <w:rsid w:val="00804403"/>
    <w:rsid w:val="00805277"/>
    <w:rsid w:val="00805587"/>
    <w:rsid w:val="008056E9"/>
    <w:rsid w:val="00806247"/>
    <w:rsid w:val="00806A2C"/>
    <w:rsid w:val="00806E42"/>
    <w:rsid w:val="0080702F"/>
    <w:rsid w:val="00807225"/>
    <w:rsid w:val="00807740"/>
    <w:rsid w:val="0081028E"/>
    <w:rsid w:val="00810FCF"/>
    <w:rsid w:val="00811D17"/>
    <w:rsid w:val="00811F9B"/>
    <w:rsid w:val="008122AA"/>
    <w:rsid w:val="00814756"/>
    <w:rsid w:val="00814E04"/>
    <w:rsid w:val="00815697"/>
    <w:rsid w:val="00815EAA"/>
    <w:rsid w:val="008161E7"/>
    <w:rsid w:val="008164AB"/>
    <w:rsid w:val="00816895"/>
    <w:rsid w:val="00816E14"/>
    <w:rsid w:val="0081752E"/>
    <w:rsid w:val="00817711"/>
    <w:rsid w:val="0081784A"/>
    <w:rsid w:val="0082015A"/>
    <w:rsid w:val="008206F0"/>
    <w:rsid w:val="0082156E"/>
    <w:rsid w:val="00821FA8"/>
    <w:rsid w:val="00822340"/>
    <w:rsid w:val="008224A7"/>
    <w:rsid w:val="008226C2"/>
    <w:rsid w:val="00822B4E"/>
    <w:rsid w:val="00822D2E"/>
    <w:rsid w:val="00824978"/>
    <w:rsid w:val="008250DB"/>
    <w:rsid w:val="00825196"/>
    <w:rsid w:val="00825478"/>
    <w:rsid w:val="00825CB2"/>
    <w:rsid w:val="00825E47"/>
    <w:rsid w:val="00826563"/>
    <w:rsid w:val="00826616"/>
    <w:rsid w:val="008272D4"/>
    <w:rsid w:val="00827663"/>
    <w:rsid w:val="00827918"/>
    <w:rsid w:val="00827DB0"/>
    <w:rsid w:val="00830AAF"/>
    <w:rsid w:val="008312CF"/>
    <w:rsid w:val="00831A5E"/>
    <w:rsid w:val="00832B11"/>
    <w:rsid w:val="00833049"/>
    <w:rsid w:val="008334A2"/>
    <w:rsid w:val="00833B47"/>
    <w:rsid w:val="00833B80"/>
    <w:rsid w:val="008346B3"/>
    <w:rsid w:val="008363F4"/>
    <w:rsid w:val="00836DC5"/>
    <w:rsid w:val="00837E84"/>
    <w:rsid w:val="00840C9D"/>
    <w:rsid w:val="00840D9F"/>
    <w:rsid w:val="00841DCD"/>
    <w:rsid w:val="008420AA"/>
    <w:rsid w:val="008422EA"/>
    <w:rsid w:val="008424E7"/>
    <w:rsid w:val="00842A9F"/>
    <w:rsid w:val="00842D3B"/>
    <w:rsid w:val="008432A7"/>
    <w:rsid w:val="008432FF"/>
    <w:rsid w:val="008439D9"/>
    <w:rsid w:val="00843AB6"/>
    <w:rsid w:val="008446BA"/>
    <w:rsid w:val="00844753"/>
    <w:rsid w:val="00845112"/>
    <w:rsid w:val="0084578B"/>
    <w:rsid w:val="00845A09"/>
    <w:rsid w:val="00847628"/>
    <w:rsid w:val="00847AD8"/>
    <w:rsid w:val="00850E1C"/>
    <w:rsid w:val="008518EC"/>
    <w:rsid w:val="00851AB3"/>
    <w:rsid w:val="00852125"/>
    <w:rsid w:val="0085345A"/>
    <w:rsid w:val="008536AA"/>
    <w:rsid w:val="00853E6D"/>
    <w:rsid w:val="008552B1"/>
    <w:rsid w:val="0085555F"/>
    <w:rsid w:val="00855BA1"/>
    <w:rsid w:val="00855CAC"/>
    <w:rsid w:val="00856AF8"/>
    <w:rsid w:val="00857BDA"/>
    <w:rsid w:val="008602D3"/>
    <w:rsid w:val="008612D5"/>
    <w:rsid w:val="008615BB"/>
    <w:rsid w:val="0086165F"/>
    <w:rsid w:val="00861CC2"/>
    <w:rsid w:val="00862B76"/>
    <w:rsid w:val="00862D2A"/>
    <w:rsid w:val="00863598"/>
    <w:rsid w:val="00863AB6"/>
    <w:rsid w:val="00864856"/>
    <w:rsid w:val="00865CEC"/>
    <w:rsid w:val="00865D33"/>
    <w:rsid w:val="00865D39"/>
    <w:rsid w:val="00866725"/>
    <w:rsid w:val="00867469"/>
    <w:rsid w:val="00867653"/>
    <w:rsid w:val="008677C4"/>
    <w:rsid w:val="008705FA"/>
    <w:rsid w:val="0087071E"/>
    <w:rsid w:val="00873318"/>
    <w:rsid w:val="00873B9A"/>
    <w:rsid w:val="00873C12"/>
    <w:rsid w:val="00873D5F"/>
    <w:rsid w:val="00874598"/>
    <w:rsid w:val="00874CA6"/>
    <w:rsid w:val="0087530F"/>
    <w:rsid w:val="00875A24"/>
    <w:rsid w:val="0087655B"/>
    <w:rsid w:val="008765E3"/>
    <w:rsid w:val="00876C41"/>
    <w:rsid w:val="00877DB6"/>
    <w:rsid w:val="0088032A"/>
    <w:rsid w:val="00880797"/>
    <w:rsid w:val="008808AE"/>
    <w:rsid w:val="00880CCE"/>
    <w:rsid w:val="00881DC1"/>
    <w:rsid w:val="0088226A"/>
    <w:rsid w:val="0088276A"/>
    <w:rsid w:val="00883712"/>
    <w:rsid w:val="00883875"/>
    <w:rsid w:val="00884389"/>
    <w:rsid w:val="0088517E"/>
    <w:rsid w:val="00885BD9"/>
    <w:rsid w:val="00886F1D"/>
    <w:rsid w:val="0088702E"/>
    <w:rsid w:val="0088792E"/>
    <w:rsid w:val="00887D54"/>
    <w:rsid w:val="00890384"/>
    <w:rsid w:val="00892670"/>
    <w:rsid w:val="00892B10"/>
    <w:rsid w:val="00892BF7"/>
    <w:rsid w:val="008935F1"/>
    <w:rsid w:val="00893D48"/>
    <w:rsid w:val="008944AD"/>
    <w:rsid w:val="00894690"/>
    <w:rsid w:val="008948AA"/>
    <w:rsid w:val="00894F63"/>
    <w:rsid w:val="00895032"/>
    <w:rsid w:val="00895E46"/>
    <w:rsid w:val="00897712"/>
    <w:rsid w:val="008A04FF"/>
    <w:rsid w:val="008A0918"/>
    <w:rsid w:val="008A1057"/>
    <w:rsid w:val="008A126D"/>
    <w:rsid w:val="008A31B2"/>
    <w:rsid w:val="008A33D4"/>
    <w:rsid w:val="008A3C59"/>
    <w:rsid w:val="008A3CFC"/>
    <w:rsid w:val="008A541D"/>
    <w:rsid w:val="008A5963"/>
    <w:rsid w:val="008A62ED"/>
    <w:rsid w:val="008B05F8"/>
    <w:rsid w:val="008B17A7"/>
    <w:rsid w:val="008B1BFD"/>
    <w:rsid w:val="008B333B"/>
    <w:rsid w:val="008B3704"/>
    <w:rsid w:val="008B63A4"/>
    <w:rsid w:val="008B6F38"/>
    <w:rsid w:val="008B758F"/>
    <w:rsid w:val="008B768D"/>
    <w:rsid w:val="008C0120"/>
    <w:rsid w:val="008C0569"/>
    <w:rsid w:val="008C07E8"/>
    <w:rsid w:val="008C0D01"/>
    <w:rsid w:val="008C1727"/>
    <w:rsid w:val="008C1BE8"/>
    <w:rsid w:val="008C1C29"/>
    <w:rsid w:val="008C211F"/>
    <w:rsid w:val="008C241A"/>
    <w:rsid w:val="008C2BD4"/>
    <w:rsid w:val="008C2EB1"/>
    <w:rsid w:val="008C3490"/>
    <w:rsid w:val="008C351C"/>
    <w:rsid w:val="008C3EE7"/>
    <w:rsid w:val="008C4143"/>
    <w:rsid w:val="008C53FF"/>
    <w:rsid w:val="008C5A28"/>
    <w:rsid w:val="008C5B15"/>
    <w:rsid w:val="008C666D"/>
    <w:rsid w:val="008C6FD4"/>
    <w:rsid w:val="008C7468"/>
    <w:rsid w:val="008C780F"/>
    <w:rsid w:val="008D02BE"/>
    <w:rsid w:val="008D0992"/>
    <w:rsid w:val="008D0D0E"/>
    <w:rsid w:val="008D153C"/>
    <w:rsid w:val="008D1B91"/>
    <w:rsid w:val="008D1CA8"/>
    <w:rsid w:val="008D2C45"/>
    <w:rsid w:val="008D35AB"/>
    <w:rsid w:val="008D3B0D"/>
    <w:rsid w:val="008D515A"/>
    <w:rsid w:val="008D566C"/>
    <w:rsid w:val="008D57F9"/>
    <w:rsid w:val="008D660E"/>
    <w:rsid w:val="008D733F"/>
    <w:rsid w:val="008D748A"/>
    <w:rsid w:val="008D7CC0"/>
    <w:rsid w:val="008D7E42"/>
    <w:rsid w:val="008E06AB"/>
    <w:rsid w:val="008E0C01"/>
    <w:rsid w:val="008E14B9"/>
    <w:rsid w:val="008E1B91"/>
    <w:rsid w:val="008E1BF1"/>
    <w:rsid w:val="008E2166"/>
    <w:rsid w:val="008E289E"/>
    <w:rsid w:val="008E2B85"/>
    <w:rsid w:val="008E2C1B"/>
    <w:rsid w:val="008E359E"/>
    <w:rsid w:val="008E3BCF"/>
    <w:rsid w:val="008E3E89"/>
    <w:rsid w:val="008E42FA"/>
    <w:rsid w:val="008E4892"/>
    <w:rsid w:val="008E4F63"/>
    <w:rsid w:val="008E5181"/>
    <w:rsid w:val="008E7A55"/>
    <w:rsid w:val="008F03F8"/>
    <w:rsid w:val="008F0482"/>
    <w:rsid w:val="008F0777"/>
    <w:rsid w:val="008F140A"/>
    <w:rsid w:val="008F143E"/>
    <w:rsid w:val="008F1ACD"/>
    <w:rsid w:val="008F3C6C"/>
    <w:rsid w:val="008F3D9C"/>
    <w:rsid w:val="008F4356"/>
    <w:rsid w:val="008F4E1B"/>
    <w:rsid w:val="008F5000"/>
    <w:rsid w:val="008F587E"/>
    <w:rsid w:val="008F5903"/>
    <w:rsid w:val="008F59B8"/>
    <w:rsid w:val="008F5CC5"/>
    <w:rsid w:val="008F5F63"/>
    <w:rsid w:val="008F5FEE"/>
    <w:rsid w:val="008F6402"/>
    <w:rsid w:val="008F6A7F"/>
    <w:rsid w:val="008F6AAD"/>
    <w:rsid w:val="008F6BB4"/>
    <w:rsid w:val="008F7109"/>
    <w:rsid w:val="008F7609"/>
    <w:rsid w:val="009004B5"/>
    <w:rsid w:val="00900FB8"/>
    <w:rsid w:val="00902864"/>
    <w:rsid w:val="00903622"/>
    <w:rsid w:val="00904ABE"/>
    <w:rsid w:val="009051BC"/>
    <w:rsid w:val="009059C1"/>
    <w:rsid w:val="009064F8"/>
    <w:rsid w:val="00906CBF"/>
    <w:rsid w:val="009073D7"/>
    <w:rsid w:val="00907781"/>
    <w:rsid w:val="00910A45"/>
    <w:rsid w:val="009110EF"/>
    <w:rsid w:val="00911C8E"/>
    <w:rsid w:val="00911D73"/>
    <w:rsid w:val="00912326"/>
    <w:rsid w:val="009131E3"/>
    <w:rsid w:val="0091338F"/>
    <w:rsid w:val="00913AD6"/>
    <w:rsid w:val="00913E32"/>
    <w:rsid w:val="0091553D"/>
    <w:rsid w:val="009158F1"/>
    <w:rsid w:val="0091592A"/>
    <w:rsid w:val="00915C11"/>
    <w:rsid w:val="009167E7"/>
    <w:rsid w:val="009169A9"/>
    <w:rsid w:val="00916C93"/>
    <w:rsid w:val="0091759B"/>
    <w:rsid w:val="00917960"/>
    <w:rsid w:val="00920908"/>
    <w:rsid w:val="009211D1"/>
    <w:rsid w:val="0092131D"/>
    <w:rsid w:val="009214BA"/>
    <w:rsid w:val="0092199C"/>
    <w:rsid w:val="009219B1"/>
    <w:rsid w:val="00922263"/>
    <w:rsid w:val="00922271"/>
    <w:rsid w:val="00922FBE"/>
    <w:rsid w:val="009251C5"/>
    <w:rsid w:val="0092718F"/>
    <w:rsid w:val="00927A6A"/>
    <w:rsid w:val="00927D22"/>
    <w:rsid w:val="00927ECB"/>
    <w:rsid w:val="009306D7"/>
    <w:rsid w:val="00930B41"/>
    <w:rsid w:val="00930CA4"/>
    <w:rsid w:val="00931AA4"/>
    <w:rsid w:val="00932382"/>
    <w:rsid w:val="00933BA1"/>
    <w:rsid w:val="00934FB8"/>
    <w:rsid w:val="00935744"/>
    <w:rsid w:val="00935E57"/>
    <w:rsid w:val="009401D1"/>
    <w:rsid w:val="00940344"/>
    <w:rsid w:val="009411BB"/>
    <w:rsid w:val="00941B94"/>
    <w:rsid w:val="00941CB8"/>
    <w:rsid w:val="00942153"/>
    <w:rsid w:val="0094224E"/>
    <w:rsid w:val="00942845"/>
    <w:rsid w:val="009428E5"/>
    <w:rsid w:val="00942DD8"/>
    <w:rsid w:val="009430F4"/>
    <w:rsid w:val="00943AF3"/>
    <w:rsid w:val="00944806"/>
    <w:rsid w:val="009449D3"/>
    <w:rsid w:val="00945012"/>
    <w:rsid w:val="00945BFA"/>
    <w:rsid w:val="00946925"/>
    <w:rsid w:val="009506AA"/>
    <w:rsid w:val="009508D2"/>
    <w:rsid w:val="00950D5E"/>
    <w:rsid w:val="00951C16"/>
    <w:rsid w:val="00952D89"/>
    <w:rsid w:val="00952EB9"/>
    <w:rsid w:val="00953064"/>
    <w:rsid w:val="009530DA"/>
    <w:rsid w:val="009539EE"/>
    <w:rsid w:val="00953CEA"/>
    <w:rsid w:val="00954C25"/>
    <w:rsid w:val="00954F0E"/>
    <w:rsid w:val="00954FA5"/>
    <w:rsid w:val="0095549D"/>
    <w:rsid w:val="00956558"/>
    <w:rsid w:val="009569A8"/>
    <w:rsid w:val="009574F2"/>
    <w:rsid w:val="00957A97"/>
    <w:rsid w:val="00960986"/>
    <w:rsid w:val="00960E04"/>
    <w:rsid w:val="00961F78"/>
    <w:rsid w:val="00962A69"/>
    <w:rsid w:val="009639F7"/>
    <w:rsid w:val="00964D6B"/>
    <w:rsid w:val="00964E27"/>
    <w:rsid w:val="00966885"/>
    <w:rsid w:val="009675D7"/>
    <w:rsid w:val="0096769C"/>
    <w:rsid w:val="009676C4"/>
    <w:rsid w:val="00967717"/>
    <w:rsid w:val="00971387"/>
    <w:rsid w:val="00971B02"/>
    <w:rsid w:val="00972091"/>
    <w:rsid w:val="00972355"/>
    <w:rsid w:val="00972A0E"/>
    <w:rsid w:val="00972C8D"/>
    <w:rsid w:val="009737F8"/>
    <w:rsid w:val="00973ABD"/>
    <w:rsid w:val="00973DD6"/>
    <w:rsid w:val="0097461A"/>
    <w:rsid w:val="00975851"/>
    <w:rsid w:val="00976075"/>
    <w:rsid w:val="0097616F"/>
    <w:rsid w:val="00976447"/>
    <w:rsid w:val="00976BB6"/>
    <w:rsid w:val="00976DEC"/>
    <w:rsid w:val="00977281"/>
    <w:rsid w:val="009777AA"/>
    <w:rsid w:val="00977A00"/>
    <w:rsid w:val="00977D07"/>
    <w:rsid w:val="009804B8"/>
    <w:rsid w:val="00980608"/>
    <w:rsid w:val="009808A6"/>
    <w:rsid w:val="0098120B"/>
    <w:rsid w:val="0098182D"/>
    <w:rsid w:val="0098213C"/>
    <w:rsid w:val="009835F1"/>
    <w:rsid w:val="0098493B"/>
    <w:rsid w:val="00984C2D"/>
    <w:rsid w:val="00986085"/>
    <w:rsid w:val="009863DB"/>
    <w:rsid w:val="0098657F"/>
    <w:rsid w:val="00986A86"/>
    <w:rsid w:val="00987A73"/>
    <w:rsid w:val="00987BCB"/>
    <w:rsid w:val="00990372"/>
    <w:rsid w:val="0099065D"/>
    <w:rsid w:val="00991C6C"/>
    <w:rsid w:val="00992036"/>
    <w:rsid w:val="009925A8"/>
    <w:rsid w:val="0099300B"/>
    <w:rsid w:val="0099385D"/>
    <w:rsid w:val="00993EB7"/>
    <w:rsid w:val="00994005"/>
    <w:rsid w:val="00994E33"/>
    <w:rsid w:val="009971E0"/>
    <w:rsid w:val="0099786A"/>
    <w:rsid w:val="00997CAF"/>
    <w:rsid w:val="00997CBD"/>
    <w:rsid w:val="009A163B"/>
    <w:rsid w:val="009A17F5"/>
    <w:rsid w:val="009A1C7E"/>
    <w:rsid w:val="009A2515"/>
    <w:rsid w:val="009A2813"/>
    <w:rsid w:val="009A2852"/>
    <w:rsid w:val="009A2C73"/>
    <w:rsid w:val="009A2DCC"/>
    <w:rsid w:val="009A39D1"/>
    <w:rsid w:val="009A3FCD"/>
    <w:rsid w:val="009A40B3"/>
    <w:rsid w:val="009A4A28"/>
    <w:rsid w:val="009A4A4D"/>
    <w:rsid w:val="009A4CCE"/>
    <w:rsid w:val="009A4CD1"/>
    <w:rsid w:val="009A4D05"/>
    <w:rsid w:val="009A5449"/>
    <w:rsid w:val="009A5B77"/>
    <w:rsid w:val="009A5F59"/>
    <w:rsid w:val="009A6726"/>
    <w:rsid w:val="009A6F19"/>
    <w:rsid w:val="009A6FA2"/>
    <w:rsid w:val="009A7787"/>
    <w:rsid w:val="009A7B31"/>
    <w:rsid w:val="009A7E1C"/>
    <w:rsid w:val="009B08C8"/>
    <w:rsid w:val="009B0CC9"/>
    <w:rsid w:val="009B11A9"/>
    <w:rsid w:val="009B122E"/>
    <w:rsid w:val="009B17C8"/>
    <w:rsid w:val="009B27C9"/>
    <w:rsid w:val="009B4063"/>
    <w:rsid w:val="009B55A0"/>
    <w:rsid w:val="009B565A"/>
    <w:rsid w:val="009B5707"/>
    <w:rsid w:val="009B5C87"/>
    <w:rsid w:val="009B5DF5"/>
    <w:rsid w:val="009B6689"/>
    <w:rsid w:val="009B69BE"/>
    <w:rsid w:val="009B6AB5"/>
    <w:rsid w:val="009B7E41"/>
    <w:rsid w:val="009C0387"/>
    <w:rsid w:val="009C289E"/>
    <w:rsid w:val="009C2AF2"/>
    <w:rsid w:val="009C2E9B"/>
    <w:rsid w:val="009C304E"/>
    <w:rsid w:val="009C34E2"/>
    <w:rsid w:val="009C4A27"/>
    <w:rsid w:val="009C5390"/>
    <w:rsid w:val="009C57E8"/>
    <w:rsid w:val="009C59D4"/>
    <w:rsid w:val="009C6CAE"/>
    <w:rsid w:val="009C727B"/>
    <w:rsid w:val="009C72EE"/>
    <w:rsid w:val="009C7567"/>
    <w:rsid w:val="009C7B93"/>
    <w:rsid w:val="009D006F"/>
    <w:rsid w:val="009D043E"/>
    <w:rsid w:val="009D072A"/>
    <w:rsid w:val="009D07D2"/>
    <w:rsid w:val="009D0F6C"/>
    <w:rsid w:val="009D15B9"/>
    <w:rsid w:val="009D1C68"/>
    <w:rsid w:val="009D417A"/>
    <w:rsid w:val="009D4FC5"/>
    <w:rsid w:val="009D56F3"/>
    <w:rsid w:val="009D5B22"/>
    <w:rsid w:val="009D5B51"/>
    <w:rsid w:val="009D62AA"/>
    <w:rsid w:val="009D6304"/>
    <w:rsid w:val="009D6CA9"/>
    <w:rsid w:val="009D7125"/>
    <w:rsid w:val="009D7A49"/>
    <w:rsid w:val="009D7C6C"/>
    <w:rsid w:val="009E02D7"/>
    <w:rsid w:val="009E078F"/>
    <w:rsid w:val="009E08B6"/>
    <w:rsid w:val="009E0C9F"/>
    <w:rsid w:val="009E0D1A"/>
    <w:rsid w:val="009E12DD"/>
    <w:rsid w:val="009E13DB"/>
    <w:rsid w:val="009E181B"/>
    <w:rsid w:val="009E2B0C"/>
    <w:rsid w:val="009E3071"/>
    <w:rsid w:val="009E3149"/>
    <w:rsid w:val="009E4129"/>
    <w:rsid w:val="009E4DA3"/>
    <w:rsid w:val="009E5389"/>
    <w:rsid w:val="009E7221"/>
    <w:rsid w:val="009E7776"/>
    <w:rsid w:val="009E7C54"/>
    <w:rsid w:val="009F0B7D"/>
    <w:rsid w:val="009F0E35"/>
    <w:rsid w:val="009F1C17"/>
    <w:rsid w:val="009F1C9B"/>
    <w:rsid w:val="009F204C"/>
    <w:rsid w:val="009F304D"/>
    <w:rsid w:val="009F370E"/>
    <w:rsid w:val="009F45E7"/>
    <w:rsid w:val="009F5B97"/>
    <w:rsid w:val="009F614A"/>
    <w:rsid w:val="009F6299"/>
    <w:rsid w:val="009F67D4"/>
    <w:rsid w:val="009F697F"/>
    <w:rsid w:val="009F7455"/>
    <w:rsid w:val="009F7848"/>
    <w:rsid w:val="009F7910"/>
    <w:rsid w:val="009F7B48"/>
    <w:rsid w:val="00A00026"/>
    <w:rsid w:val="00A01029"/>
    <w:rsid w:val="00A017FB"/>
    <w:rsid w:val="00A01E57"/>
    <w:rsid w:val="00A02F06"/>
    <w:rsid w:val="00A031C4"/>
    <w:rsid w:val="00A03815"/>
    <w:rsid w:val="00A03A3D"/>
    <w:rsid w:val="00A03BD0"/>
    <w:rsid w:val="00A04B1C"/>
    <w:rsid w:val="00A05B1E"/>
    <w:rsid w:val="00A05D84"/>
    <w:rsid w:val="00A061F7"/>
    <w:rsid w:val="00A065AB"/>
    <w:rsid w:val="00A0678D"/>
    <w:rsid w:val="00A07635"/>
    <w:rsid w:val="00A10C77"/>
    <w:rsid w:val="00A11882"/>
    <w:rsid w:val="00A13141"/>
    <w:rsid w:val="00A15267"/>
    <w:rsid w:val="00A15606"/>
    <w:rsid w:val="00A15E7E"/>
    <w:rsid w:val="00A16490"/>
    <w:rsid w:val="00A166BD"/>
    <w:rsid w:val="00A17DD6"/>
    <w:rsid w:val="00A21047"/>
    <w:rsid w:val="00A21208"/>
    <w:rsid w:val="00A21695"/>
    <w:rsid w:val="00A21D21"/>
    <w:rsid w:val="00A229F9"/>
    <w:rsid w:val="00A22E18"/>
    <w:rsid w:val="00A23885"/>
    <w:rsid w:val="00A24373"/>
    <w:rsid w:val="00A24E32"/>
    <w:rsid w:val="00A255A2"/>
    <w:rsid w:val="00A25849"/>
    <w:rsid w:val="00A259FE"/>
    <w:rsid w:val="00A25C43"/>
    <w:rsid w:val="00A26030"/>
    <w:rsid w:val="00A26312"/>
    <w:rsid w:val="00A26DFB"/>
    <w:rsid w:val="00A27A6C"/>
    <w:rsid w:val="00A306D3"/>
    <w:rsid w:val="00A308E0"/>
    <w:rsid w:val="00A31198"/>
    <w:rsid w:val="00A313B7"/>
    <w:rsid w:val="00A31A32"/>
    <w:rsid w:val="00A3238F"/>
    <w:rsid w:val="00A32807"/>
    <w:rsid w:val="00A33057"/>
    <w:rsid w:val="00A332AD"/>
    <w:rsid w:val="00A34124"/>
    <w:rsid w:val="00A3437D"/>
    <w:rsid w:val="00A348CB"/>
    <w:rsid w:val="00A34CA3"/>
    <w:rsid w:val="00A35805"/>
    <w:rsid w:val="00A35A3C"/>
    <w:rsid w:val="00A35E14"/>
    <w:rsid w:val="00A3617C"/>
    <w:rsid w:val="00A36292"/>
    <w:rsid w:val="00A36B5C"/>
    <w:rsid w:val="00A3749D"/>
    <w:rsid w:val="00A37847"/>
    <w:rsid w:val="00A40414"/>
    <w:rsid w:val="00A40796"/>
    <w:rsid w:val="00A41082"/>
    <w:rsid w:val="00A42812"/>
    <w:rsid w:val="00A42E5C"/>
    <w:rsid w:val="00A44EA2"/>
    <w:rsid w:val="00A463C5"/>
    <w:rsid w:val="00A46B03"/>
    <w:rsid w:val="00A47B02"/>
    <w:rsid w:val="00A47D5C"/>
    <w:rsid w:val="00A5004F"/>
    <w:rsid w:val="00A50556"/>
    <w:rsid w:val="00A50E2F"/>
    <w:rsid w:val="00A51810"/>
    <w:rsid w:val="00A51D13"/>
    <w:rsid w:val="00A51DE8"/>
    <w:rsid w:val="00A52AEC"/>
    <w:rsid w:val="00A52FCA"/>
    <w:rsid w:val="00A53ED2"/>
    <w:rsid w:val="00A546AD"/>
    <w:rsid w:val="00A54AD9"/>
    <w:rsid w:val="00A54EB5"/>
    <w:rsid w:val="00A5572B"/>
    <w:rsid w:val="00A563BD"/>
    <w:rsid w:val="00A57611"/>
    <w:rsid w:val="00A57855"/>
    <w:rsid w:val="00A600FD"/>
    <w:rsid w:val="00A60278"/>
    <w:rsid w:val="00A6027E"/>
    <w:rsid w:val="00A61EB1"/>
    <w:rsid w:val="00A61F4C"/>
    <w:rsid w:val="00A624FB"/>
    <w:rsid w:val="00A6265E"/>
    <w:rsid w:val="00A62EFB"/>
    <w:rsid w:val="00A6318F"/>
    <w:rsid w:val="00A6364E"/>
    <w:rsid w:val="00A63938"/>
    <w:rsid w:val="00A64074"/>
    <w:rsid w:val="00A64B9D"/>
    <w:rsid w:val="00A65674"/>
    <w:rsid w:val="00A65803"/>
    <w:rsid w:val="00A65AF6"/>
    <w:rsid w:val="00A65DCE"/>
    <w:rsid w:val="00A66388"/>
    <w:rsid w:val="00A669AA"/>
    <w:rsid w:val="00A6730F"/>
    <w:rsid w:val="00A67464"/>
    <w:rsid w:val="00A7032F"/>
    <w:rsid w:val="00A71036"/>
    <w:rsid w:val="00A71456"/>
    <w:rsid w:val="00A73101"/>
    <w:rsid w:val="00A73349"/>
    <w:rsid w:val="00A7381D"/>
    <w:rsid w:val="00A73B09"/>
    <w:rsid w:val="00A73CF0"/>
    <w:rsid w:val="00A73D02"/>
    <w:rsid w:val="00A75E1A"/>
    <w:rsid w:val="00A75E20"/>
    <w:rsid w:val="00A76437"/>
    <w:rsid w:val="00A76E5A"/>
    <w:rsid w:val="00A813FA"/>
    <w:rsid w:val="00A81E50"/>
    <w:rsid w:val="00A82740"/>
    <w:rsid w:val="00A8368D"/>
    <w:rsid w:val="00A83BDE"/>
    <w:rsid w:val="00A84362"/>
    <w:rsid w:val="00A84793"/>
    <w:rsid w:val="00A85354"/>
    <w:rsid w:val="00A865EF"/>
    <w:rsid w:val="00A86606"/>
    <w:rsid w:val="00A86DED"/>
    <w:rsid w:val="00A86FA3"/>
    <w:rsid w:val="00A8719D"/>
    <w:rsid w:val="00A90820"/>
    <w:rsid w:val="00A90F87"/>
    <w:rsid w:val="00A91913"/>
    <w:rsid w:val="00A91A54"/>
    <w:rsid w:val="00A928B3"/>
    <w:rsid w:val="00A935C9"/>
    <w:rsid w:val="00A936DE"/>
    <w:rsid w:val="00A93E14"/>
    <w:rsid w:val="00A94307"/>
    <w:rsid w:val="00A9449C"/>
    <w:rsid w:val="00A945BC"/>
    <w:rsid w:val="00A94C84"/>
    <w:rsid w:val="00A9500E"/>
    <w:rsid w:val="00A957DB"/>
    <w:rsid w:val="00A96B87"/>
    <w:rsid w:val="00AA08DD"/>
    <w:rsid w:val="00AA2187"/>
    <w:rsid w:val="00AA221C"/>
    <w:rsid w:val="00AA32EC"/>
    <w:rsid w:val="00AA3BCC"/>
    <w:rsid w:val="00AA3EA8"/>
    <w:rsid w:val="00AA4971"/>
    <w:rsid w:val="00AA500F"/>
    <w:rsid w:val="00AA510D"/>
    <w:rsid w:val="00AA6AA8"/>
    <w:rsid w:val="00AA7655"/>
    <w:rsid w:val="00AB1518"/>
    <w:rsid w:val="00AB163A"/>
    <w:rsid w:val="00AB23E6"/>
    <w:rsid w:val="00AB24C9"/>
    <w:rsid w:val="00AB291B"/>
    <w:rsid w:val="00AB341C"/>
    <w:rsid w:val="00AB3AF8"/>
    <w:rsid w:val="00AB3E86"/>
    <w:rsid w:val="00AB4050"/>
    <w:rsid w:val="00AB4199"/>
    <w:rsid w:val="00AB4264"/>
    <w:rsid w:val="00AB5F8F"/>
    <w:rsid w:val="00AB67BA"/>
    <w:rsid w:val="00AC0695"/>
    <w:rsid w:val="00AC267F"/>
    <w:rsid w:val="00AC2A67"/>
    <w:rsid w:val="00AC2AC1"/>
    <w:rsid w:val="00AC2AC3"/>
    <w:rsid w:val="00AC4504"/>
    <w:rsid w:val="00AC5147"/>
    <w:rsid w:val="00AC5375"/>
    <w:rsid w:val="00AC53F2"/>
    <w:rsid w:val="00AC5897"/>
    <w:rsid w:val="00AC6C40"/>
    <w:rsid w:val="00AC7387"/>
    <w:rsid w:val="00AD0F07"/>
    <w:rsid w:val="00AD1122"/>
    <w:rsid w:val="00AD1177"/>
    <w:rsid w:val="00AD139D"/>
    <w:rsid w:val="00AD1B12"/>
    <w:rsid w:val="00AD5629"/>
    <w:rsid w:val="00AD6510"/>
    <w:rsid w:val="00AD6B9C"/>
    <w:rsid w:val="00AD6E0C"/>
    <w:rsid w:val="00AD7534"/>
    <w:rsid w:val="00AD7D5A"/>
    <w:rsid w:val="00AE01A4"/>
    <w:rsid w:val="00AE0355"/>
    <w:rsid w:val="00AE1F70"/>
    <w:rsid w:val="00AE2110"/>
    <w:rsid w:val="00AE2CB6"/>
    <w:rsid w:val="00AE3615"/>
    <w:rsid w:val="00AE3AA1"/>
    <w:rsid w:val="00AE48CF"/>
    <w:rsid w:val="00AE53C2"/>
    <w:rsid w:val="00AE5A03"/>
    <w:rsid w:val="00AE5A1D"/>
    <w:rsid w:val="00AE706B"/>
    <w:rsid w:val="00AE713E"/>
    <w:rsid w:val="00AE783A"/>
    <w:rsid w:val="00AF06D5"/>
    <w:rsid w:val="00AF0995"/>
    <w:rsid w:val="00AF2276"/>
    <w:rsid w:val="00AF2A97"/>
    <w:rsid w:val="00AF2DCE"/>
    <w:rsid w:val="00AF3211"/>
    <w:rsid w:val="00AF3CA1"/>
    <w:rsid w:val="00AF436D"/>
    <w:rsid w:val="00AF44B6"/>
    <w:rsid w:val="00AF51B1"/>
    <w:rsid w:val="00AF579A"/>
    <w:rsid w:val="00AF6F9D"/>
    <w:rsid w:val="00AF7355"/>
    <w:rsid w:val="00AF7947"/>
    <w:rsid w:val="00B0007A"/>
    <w:rsid w:val="00B003D4"/>
    <w:rsid w:val="00B005B0"/>
    <w:rsid w:val="00B00B80"/>
    <w:rsid w:val="00B01143"/>
    <w:rsid w:val="00B01484"/>
    <w:rsid w:val="00B017E9"/>
    <w:rsid w:val="00B01BA9"/>
    <w:rsid w:val="00B01F15"/>
    <w:rsid w:val="00B034B3"/>
    <w:rsid w:val="00B03C47"/>
    <w:rsid w:val="00B044EF"/>
    <w:rsid w:val="00B04659"/>
    <w:rsid w:val="00B04B1A"/>
    <w:rsid w:val="00B04FAB"/>
    <w:rsid w:val="00B0586C"/>
    <w:rsid w:val="00B06257"/>
    <w:rsid w:val="00B06A81"/>
    <w:rsid w:val="00B06B72"/>
    <w:rsid w:val="00B07A29"/>
    <w:rsid w:val="00B07E3A"/>
    <w:rsid w:val="00B1094B"/>
    <w:rsid w:val="00B10E26"/>
    <w:rsid w:val="00B11B59"/>
    <w:rsid w:val="00B11EBF"/>
    <w:rsid w:val="00B1257E"/>
    <w:rsid w:val="00B13706"/>
    <w:rsid w:val="00B13A70"/>
    <w:rsid w:val="00B13DCB"/>
    <w:rsid w:val="00B1453C"/>
    <w:rsid w:val="00B149DA"/>
    <w:rsid w:val="00B14D04"/>
    <w:rsid w:val="00B15121"/>
    <w:rsid w:val="00B152A2"/>
    <w:rsid w:val="00B15695"/>
    <w:rsid w:val="00B15D51"/>
    <w:rsid w:val="00B16A05"/>
    <w:rsid w:val="00B16F26"/>
    <w:rsid w:val="00B1706A"/>
    <w:rsid w:val="00B171E2"/>
    <w:rsid w:val="00B20020"/>
    <w:rsid w:val="00B206A3"/>
    <w:rsid w:val="00B207B2"/>
    <w:rsid w:val="00B20C41"/>
    <w:rsid w:val="00B20F9E"/>
    <w:rsid w:val="00B219FE"/>
    <w:rsid w:val="00B21D9F"/>
    <w:rsid w:val="00B21FF7"/>
    <w:rsid w:val="00B220A2"/>
    <w:rsid w:val="00B23156"/>
    <w:rsid w:val="00B2345A"/>
    <w:rsid w:val="00B2350D"/>
    <w:rsid w:val="00B2397C"/>
    <w:rsid w:val="00B24489"/>
    <w:rsid w:val="00B24C8B"/>
    <w:rsid w:val="00B255A8"/>
    <w:rsid w:val="00B260B4"/>
    <w:rsid w:val="00B2646D"/>
    <w:rsid w:val="00B277B9"/>
    <w:rsid w:val="00B3023C"/>
    <w:rsid w:val="00B30943"/>
    <w:rsid w:val="00B30C0A"/>
    <w:rsid w:val="00B30D79"/>
    <w:rsid w:val="00B31775"/>
    <w:rsid w:val="00B319C7"/>
    <w:rsid w:val="00B31FF5"/>
    <w:rsid w:val="00B33183"/>
    <w:rsid w:val="00B3412B"/>
    <w:rsid w:val="00B352EE"/>
    <w:rsid w:val="00B355CF"/>
    <w:rsid w:val="00B36584"/>
    <w:rsid w:val="00B36C9E"/>
    <w:rsid w:val="00B37142"/>
    <w:rsid w:val="00B3732D"/>
    <w:rsid w:val="00B376B5"/>
    <w:rsid w:val="00B40859"/>
    <w:rsid w:val="00B408CB"/>
    <w:rsid w:val="00B4127E"/>
    <w:rsid w:val="00B41820"/>
    <w:rsid w:val="00B41E89"/>
    <w:rsid w:val="00B4452C"/>
    <w:rsid w:val="00B44A9F"/>
    <w:rsid w:val="00B45026"/>
    <w:rsid w:val="00B47165"/>
    <w:rsid w:val="00B473E2"/>
    <w:rsid w:val="00B4741B"/>
    <w:rsid w:val="00B47F50"/>
    <w:rsid w:val="00B5014B"/>
    <w:rsid w:val="00B52794"/>
    <w:rsid w:val="00B52D59"/>
    <w:rsid w:val="00B537FB"/>
    <w:rsid w:val="00B53EEA"/>
    <w:rsid w:val="00B54AEF"/>
    <w:rsid w:val="00B54EEF"/>
    <w:rsid w:val="00B54FA4"/>
    <w:rsid w:val="00B55CE2"/>
    <w:rsid w:val="00B566DD"/>
    <w:rsid w:val="00B573E2"/>
    <w:rsid w:val="00B575CE"/>
    <w:rsid w:val="00B603B4"/>
    <w:rsid w:val="00B609A6"/>
    <w:rsid w:val="00B609C2"/>
    <w:rsid w:val="00B60BC5"/>
    <w:rsid w:val="00B6150E"/>
    <w:rsid w:val="00B61C9F"/>
    <w:rsid w:val="00B61E62"/>
    <w:rsid w:val="00B61E85"/>
    <w:rsid w:val="00B624C8"/>
    <w:rsid w:val="00B62CBF"/>
    <w:rsid w:val="00B6443E"/>
    <w:rsid w:val="00B65DB0"/>
    <w:rsid w:val="00B67109"/>
    <w:rsid w:val="00B67997"/>
    <w:rsid w:val="00B67B76"/>
    <w:rsid w:val="00B67BFC"/>
    <w:rsid w:val="00B7057A"/>
    <w:rsid w:val="00B707D8"/>
    <w:rsid w:val="00B70FDD"/>
    <w:rsid w:val="00B71284"/>
    <w:rsid w:val="00B71CDA"/>
    <w:rsid w:val="00B723DA"/>
    <w:rsid w:val="00B72E7A"/>
    <w:rsid w:val="00B7374E"/>
    <w:rsid w:val="00B747AE"/>
    <w:rsid w:val="00B74988"/>
    <w:rsid w:val="00B75075"/>
    <w:rsid w:val="00B753F3"/>
    <w:rsid w:val="00B754EF"/>
    <w:rsid w:val="00B761CE"/>
    <w:rsid w:val="00B76281"/>
    <w:rsid w:val="00B7655C"/>
    <w:rsid w:val="00B7686C"/>
    <w:rsid w:val="00B77F94"/>
    <w:rsid w:val="00B80AC8"/>
    <w:rsid w:val="00B80B78"/>
    <w:rsid w:val="00B80CBF"/>
    <w:rsid w:val="00B80F20"/>
    <w:rsid w:val="00B813C9"/>
    <w:rsid w:val="00B8270C"/>
    <w:rsid w:val="00B82D4C"/>
    <w:rsid w:val="00B82F88"/>
    <w:rsid w:val="00B84076"/>
    <w:rsid w:val="00B85568"/>
    <w:rsid w:val="00B8589A"/>
    <w:rsid w:val="00B85923"/>
    <w:rsid w:val="00B85BCC"/>
    <w:rsid w:val="00B85E00"/>
    <w:rsid w:val="00B85FCB"/>
    <w:rsid w:val="00B86E8E"/>
    <w:rsid w:val="00B86EDB"/>
    <w:rsid w:val="00B87513"/>
    <w:rsid w:val="00B87BFE"/>
    <w:rsid w:val="00B913A8"/>
    <w:rsid w:val="00B91A28"/>
    <w:rsid w:val="00B91B88"/>
    <w:rsid w:val="00B91D13"/>
    <w:rsid w:val="00B923A0"/>
    <w:rsid w:val="00B92B03"/>
    <w:rsid w:val="00B92CAA"/>
    <w:rsid w:val="00B93AC1"/>
    <w:rsid w:val="00B95E5A"/>
    <w:rsid w:val="00B96246"/>
    <w:rsid w:val="00B965E2"/>
    <w:rsid w:val="00B9672E"/>
    <w:rsid w:val="00B96C4F"/>
    <w:rsid w:val="00BA0A97"/>
    <w:rsid w:val="00BA0C9C"/>
    <w:rsid w:val="00BA0CBA"/>
    <w:rsid w:val="00BA16DC"/>
    <w:rsid w:val="00BA1C6B"/>
    <w:rsid w:val="00BA22B1"/>
    <w:rsid w:val="00BA249A"/>
    <w:rsid w:val="00BA280D"/>
    <w:rsid w:val="00BA2D6F"/>
    <w:rsid w:val="00BA30BE"/>
    <w:rsid w:val="00BA3616"/>
    <w:rsid w:val="00BA3DBA"/>
    <w:rsid w:val="00BA4846"/>
    <w:rsid w:val="00BA4B1D"/>
    <w:rsid w:val="00BA4B20"/>
    <w:rsid w:val="00BA4E2D"/>
    <w:rsid w:val="00BA5431"/>
    <w:rsid w:val="00BA611D"/>
    <w:rsid w:val="00BA71E8"/>
    <w:rsid w:val="00BB0ADC"/>
    <w:rsid w:val="00BB0CD7"/>
    <w:rsid w:val="00BB0D63"/>
    <w:rsid w:val="00BB0D6A"/>
    <w:rsid w:val="00BB0EE9"/>
    <w:rsid w:val="00BB0FD2"/>
    <w:rsid w:val="00BB1036"/>
    <w:rsid w:val="00BB24F9"/>
    <w:rsid w:val="00BB2FD4"/>
    <w:rsid w:val="00BB37AF"/>
    <w:rsid w:val="00BB3D8F"/>
    <w:rsid w:val="00BB4588"/>
    <w:rsid w:val="00BB469A"/>
    <w:rsid w:val="00BB46CA"/>
    <w:rsid w:val="00BB4BBE"/>
    <w:rsid w:val="00BB55DA"/>
    <w:rsid w:val="00BC033B"/>
    <w:rsid w:val="00BC048A"/>
    <w:rsid w:val="00BC0F49"/>
    <w:rsid w:val="00BC0FF0"/>
    <w:rsid w:val="00BC179F"/>
    <w:rsid w:val="00BC2A5E"/>
    <w:rsid w:val="00BC36C5"/>
    <w:rsid w:val="00BC3E1D"/>
    <w:rsid w:val="00BC489F"/>
    <w:rsid w:val="00BC4AC2"/>
    <w:rsid w:val="00BC4D87"/>
    <w:rsid w:val="00BC5CAA"/>
    <w:rsid w:val="00BC5D4D"/>
    <w:rsid w:val="00BC6C5C"/>
    <w:rsid w:val="00BC71C0"/>
    <w:rsid w:val="00BD02E8"/>
    <w:rsid w:val="00BD0AC5"/>
    <w:rsid w:val="00BD0CDA"/>
    <w:rsid w:val="00BD1DE4"/>
    <w:rsid w:val="00BD1DF2"/>
    <w:rsid w:val="00BD2313"/>
    <w:rsid w:val="00BD2C30"/>
    <w:rsid w:val="00BD2E37"/>
    <w:rsid w:val="00BD382B"/>
    <w:rsid w:val="00BD389A"/>
    <w:rsid w:val="00BD41FE"/>
    <w:rsid w:val="00BD4480"/>
    <w:rsid w:val="00BD449D"/>
    <w:rsid w:val="00BD527C"/>
    <w:rsid w:val="00BD5F7D"/>
    <w:rsid w:val="00BD60DF"/>
    <w:rsid w:val="00BD74B5"/>
    <w:rsid w:val="00BD7AA1"/>
    <w:rsid w:val="00BD7B6A"/>
    <w:rsid w:val="00BE08CB"/>
    <w:rsid w:val="00BE095F"/>
    <w:rsid w:val="00BE109E"/>
    <w:rsid w:val="00BE137F"/>
    <w:rsid w:val="00BE19D9"/>
    <w:rsid w:val="00BE2203"/>
    <w:rsid w:val="00BE2A82"/>
    <w:rsid w:val="00BE3492"/>
    <w:rsid w:val="00BE3812"/>
    <w:rsid w:val="00BE3A94"/>
    <w:rsid w:val="00BE3B03"/>
    <w:rsid w:val="00BE41F6"/>
    <w:rsid w:val="00BE4860"/>
    <w:rsid w:val="00BE4A1A"/>
    <w:rsid w:val="00BE4C74"/>
    <w:rsid w:val="00BE520E"/>
    <w:rsid w:val="00BE6401"/>
    <w:rsid w:val="00BE70A2"/>
    <w:rsid w:val="00BF09D5"/>
    <w:rsid w:val="00BF0F9E"/>
    <w:rsid w:val="00BF15CD"/>
    <w:rsid w:val="00BF256D"/>
    <w:rsid w:val="00BF2EBF"/>
    <w:rsid w:val="00BF3345"/>
    <w:rsid w:val="00BF5A5D"/>
    <w:rsid w:val="00BF5A65"/>
    <w:rsid w:val="00BF7C5A"/>
    <w:rsid w:val="00BF7D47"/>
    <w:rsid w:val="00BF7ED0"/>
    <w:rsid w:val="00C00F46"/>
    <w:rsid w:val="00C01EEA"/>
    <w:rsid w:val="00C02090"/>
    <w:rsid w:val="00C026DC"/>
    <w:rsid w:val="00C0296A"/>
    <w:rsid w:val="00C02E75"/>
    <w:rsid w:val="00C0306B"/>
    <w:rsid w:val="00C05AF3"/>
    <w:rsid w:val="00C06121"/>
    <w:rsid w:val="00C06155"/>
    <w:rsid w:val="00C06F32"/>
    <w:rsid w:val="00C100D7"/>
    <w:rsid w:val="00C1120D"/>
    <w:rsid w:val="00C11C8A"/>
    <w:rsid w:val="00C11E02"/>
    <w:rsid w:val="00C11F0A"/>
    <w:rsid w:val="00C124E8"/>
    <w:rsid w:val="00C124F5"/>
    <w:rsid w:val="00C129D3"/>
    <w:rsid w:val="00C1302A"/>
    <w:rsid w:val="00C131D1"/>
    <w:rsid w:val="00C1342E"/>
    <w:rsid w:val="00C13E7E"/>
    <w:rsid w:val="00C140B4"/>
    <w:rsid w:val="00C141BD"/>
    <w:rsid w:val="00C15161"/>
    <w:rsid w:val="00C15DBA"/>
    <w:rsid w:val="00C16A5D"/>
    <w:rsid w:val="00C173DE"/>
    <w:rsid w:val="00C175AC"/>
    <w:rsid w:val="00C17893"/>
    <w:rsid w:val="00C17BC0"/>
    <w:rsid w:val="00C20D8A"/>
    <w:rsid w:val="00C20DC4"/>
    <w:rsid w:val="00C2221C"/>
    <w:rsid w:val="00C23F0D"/>
    <w:rsid w:val="00C24739"/>
    <w:rsid w:val="00C24DBE"/>
    <w:rsid w:val="00C2546C"/>
    <w:rsid w:val="00C25688"/>
    <w:rsid w:val="00C26002"/>
    <w:rsid w:val="00C26629"/>
    <w:rsid w:val="00C2698A"/>
    <w:rsid w:val="00C27A3C"/>
    <w:rsid w:val="00C30405"/>
    <w:rsid w:val="00C30D78"/>
    <w:rsid w:val="00C31DAB"/>
    <w:rsid w:val="00C32446"/>
    <w:rsid w:val="00C332EB"/>
    <w:rsid w:val="00C33F1D"/>
    <w:rsid w:val="00C34F37"/>
    <w:rsid w:val="00C35149"/>
    <w:rsid w:val="00C3672F"/>
    <w:rsid w:val="00C36985"/>
    <w:rsid w:val="00C36B6A"/>
    <w:rsid w:val="00C372D3"/>
    <w:rsid w:val="00C373AC"/>
    <w:rsid w:val="00C37B0E"/>
    <w:rsid w:val="00C37C03"/>
    <w:rsid w:val="00C400A7"/>
    <w:rsid w:val="00C41212"/>
    <w:rsid w:val="00C41385"/>
    <w:rsid w:val="00C42E6E"/>
    <w:rsid w:val="00C4347C"/>
    <w:rsid w:val="00C43812"/>
    <w:rsid w:val="00C455CE"/>
    <w:rsid w:val="00C45EBB"/>
    <w:rsid w:val="00C4639C"/>
    <w:rsid w:val="00C46A32"/>
    <w:rsid w:val="00C47107"/>
    <w:rsid w:val="00C500E6"/>
    <w:rsid w:val="00C516FC"/>
    <w:rsid w:val="00C5178B"/>
    <w:rsid w:val="00C51EED"/>
    <w:rsid w:val="00C521DF"/>
    <w:rsid w:val="00C539F2"/>
    <w:rsid w:val="00C557A7"/>
    <w:rsid w:val="00C55A74"/>
    <w:rsid w:val="00C55A7E"/>
    <w:rsid w:val="00C565ED"/>
    <w:rsid w:val="00C56D14"/>
    <w:rsid w:val="00C56F27"/>
    <w:rsid w:val="00C57B77"/>
    <w:rsid w:val="00C6036F"/>
    <w:rsid w:val="00C60468"/>
    <w:rsid w:val="00C608FE"/>
    <w:rsid w:val="00C609D7"/>
    <w:rsid w:val="00C60DC2"/>
    <w:rsid w:val="00C61D7B"/>
    <w:rsid w:val="00C6398C"/>
    <w:rsid w:val="00C642EB"/>
    <w:rsid w:val="00C644F2"/>
    <w:rsid w:val="00C64E35"/>
    <w:rsid w:val="00C65262"/>
    <w:rsid w:val="00C656EF"/>
    <w:rsid w:val="00C65FBC"/>
    <w:rsid w:val="00C66502"/>
    <w:rsid w:val="00C709A7"/>
    <w:rsid w:val="00C70D82"/>
    <w:rsid w:val="00C71024"/>
    <w:rsid w:val="00C717DC"/>
    <w:rsid w:val="00C7185B"/>
    <w:rsid w:val="00C71D34"/>
    <w:rsid w:val="00C7204D"/>
    <w:rsid w:val="00C72A22"/>
    <w:rsid w:val="00C733EF"/>
    <w:rsid w:val="00C73613"/>
    <w:rsid w:val="00C73C8B"/>
    <w:rsid w:val="00C73DDE"/>
    <w:rsid w:val="00C74324"/>
    <w:rsid w:val="00C74393"/>
    <w:rsid w:val="00C744D3"/>
    <w:rsid w:val="00C749AD"/>
    <w:rsid w:val="00C750E2"/>
    <w:rsid w:val="00C75169"/>
    <w:rsid w:val="00C764CE"/>
    <w:rsid w:val="00C765D0"/>
    <w:rsid w:val="00C765EE"/>
    <w:rsid w:val="00C76F73"/>
    <w:rsid w:val="00C773DA"/>
    <w:rsid w:val="00C77823"/>
    <w:rsid w:val="00C778D2"/>
    <w:rsid w:val="00C8063C"/>
    <w:rsid w:val="00C81771"/>
    <w:rsid w:val="00C81776"/>
    <w:rsid w:val="00C81E18"/>
    <w:rsid w:val="00C81F58"/>
    <w:rsid w:val="00C820EF"/>
    <w:rsid w:val="00C82670"/>
    <w:rsid w:val="00C8269A"/>
    <w:rsid w:val="00C83748"/>
    <w:rsid w:val="00C84084"/>
    <w:rsid w:val="00C842C4"/>
    <w:rsid w:val="00C84F2B"/>
    <w:rsid w:val="00C85088"/>
    <w:rsid w:val="00C868A2"/>
    <w:rsid w:val="00C86B57"/>
    <w:rsid w:val="00C86C70"/>
    <w:rsid w:val="00C87CA3"/>
    <w:rsid w:val="00C87EF0"/>
    <w:rsid w:val="00C91CE3"/>
    <w:rsid w:val="00C91F1D"/>
    <w:rsid w:val="00C92333"/>
    <w:rsid w:val="00C93E4A"/>
    <w:rsid w:val="00C948D0"/>
    <w:rsid w:val="00C94E85"/>
    <w:rsid w:val="00C95DEB"/>
    <w:rsid w:val="00C95FE1"/>
    <w:rsid w:val="00C96368"/>
    <w:rsid w:val="00C9710B"/>
    <w:rsid w:val="00C97735"/>
    <w:rsid w:val="00CA180F"/>
    <w:rsid w:val="00CA1EDA"/>
    <w:rsid w:val="00CA205A"/>
    <w:rsid w:val="00CA2512"/>
    <w:rsid w:val="00CA34BD"/>
    <w:rsid w:val="00CA39A2"/>
    <w:rsid w:val="00CA5087"/>
    <w:rsid w:val="00CA517C"/>
    <w:rsid w:val="00CA543A"/>
    <w:rsid w:val="00CA6733"/>
    <w:rsid w:val="00CA6BAB"/>
    <w:rsid w:val="00CA71AD"/>
    <w:rsid w:val="00CB01BD"/>
    <w:rsid w:val="00CB0485"/>
    <w:rsid w:val="00CB1153"/>
    <w:rsid w:val="00CB237E"/>
    <w:rsid w:val="00CB248D"/>
    <w:rsid w:val="00CB297B"/>
    <w:rsid w:val="00CB3651"/>
    <w:rsid w:val="00CB374C"/>
    <w:rsid w:val="00CB3882"/>
    <w:rsid w:val="00CB3CCB"/>
    <w:rsid w:val="00CB4906"/>
    <w:rsid w:val="00CB4FEC"/>
    <w:rsid w:val="00CB56F4"/>
    <w:rsid w:val="00CB7064"/>
    <w:rsid w:val="00CB7ABB"/>
    <w:rsid w:val="00CB7E59"/>
    <w:rsid w:val="00CC0367"/>
    <w:rsid w:val="00CC15DD"/>
    <w:rsid w:val="00CC26D2"/>
    <w:rsid w:val="00CC2812"/>
    <w:rsid w:val="00CC2CE5"/>
    <w:rsid w:val="00CC333D"/>
    <w:rsid w:val="00CC41B4"/>
    <w:rsid w:val="00CC47E0"/>
    <w:rsid w:val="00CC4A8C"/>
    <w:rsid w:val="00CC50FA"/>
    <w:rsid w:val="00CC6F53"/>
    <w:rsid w:val="00CC73F3"/>
    <w:rsid w:val="00CC770E"/>
    <w:rsid w:val="00CC7D7B"/>
    <w:rsid w:val="00CD0298"/>
    <w:rsid w:val="00CD0490"/>
    <w:rsid w:val="00CD1879"/>
    <w:rsid w:val="00CD248B"/>
    <w:rsid w:val="00CD2787"/>
    <w:rsid w:val="00CD2BC1"/>
    <w:rsid w:val="00CD4D2C"/>
    <w:rsid w:val="00CD4F4F"/>
    <w:rsid w:val="00CD5012"/>
    <w:rsid w:val="00CD569B"/>
    <w:rsid w:val="00CD689A"/>
    <w:rsid w:val="00CD6937"/>
    <w:rsid w:val="00CD70F4"/>
    <w:rsid w:val="00CD71F8"/>
    <w:rsid w:val="00CD7D6D"/>
    <w:rsid w:val="00CE096A"/>
    <w:rsid w:val="00CE1261"/>
    <w:rsid w:val="00CE1AAC"/>
    <w:rsid w:val="00CE22DC"/>
    <w:rsid w:val="00CE271F"/>
    <w:rsid w:val="00CE282C"/>
    <w:rsid w:val="00CE2E4F"/>
    <w:rsid w:val="00CE32B3"/>
    <w:rsid w:val="00CE3478"/>
    <w:rsid w:val="00CE42E4"/>
    <w:rsid w:val="00CE4CE9"/>
    <w:rsid w:val="00CE60A6"/>
    <w:rsid w:val="00CE6513"/>
    <w:rsid w:val="00CE6DB0"/>
    <w:rsid w:val="00CE7FEB"/>
    <w:rsid w:val="00CF078F"/>
    <w:rsid w:val="00CF0AEC"/>
    <w:rsid w:val="00CF1E13"/>
    <w:rsid w:val="00CF1EFF"/>
    <w:rsid w:val="00CF2026"/>
    <w:rsid w:val="00CF2800"/>
    <w:rsid w:val="00CF2C41"/>
    <w:rsid w:val="00CF33DE"/>
    <w:rsid w:val="00CF3BC7"/>
    <w:rsid w:val="00CF4D1A"/>
    <w:rsid w:val="00CF5C25"/>
    <w:rsid w:val="00CF6C5D"/>
    <w:rsid w:val="00CF7DA6"/>
    <w:rsid w:val="00D015BC"/>
    <w:rsid w:val="00D01E98"/>
    <w:rsid w:val="00D01FA7"/>
    <w:rsid w:val="00D02A7E"/>
    <w:rsid w:val="00D042E5"/>
    <w:rsid w:val="00D04560"/>
    <w:rsid w:val="00D0504D"/>
    <w:rsid w:val="00D05331"/>
    <w:rsid w:val="00D05E81"/>
    <w:rsid w:val="00D05FED"/>
    <w:rsid w:val="00D06232"/>
    <w:rsid w:val="00D06262"/>
    <w:rsid w:val="00D0632E"/>
    <w:rsid w:val="00D0694E"/>
    <w:rsid w:val="00D06EB3"/>
    <w:rsid w:val="00D070C3"/>
    <w:rsid w:val="00D071B4"/>
    <w:rsid w:val="00D07F01"/>
    <w:rsid w:val="00D101C7"/>
    <w:rsid w:val="00D108F2"/>
    <w:rsid w:val="00D10DBD"/>
    <w:rsid w:val="00D10F9D"/>
    <w:rsid w:val="00D1145A"/>
    <w:rsid w:val="00D11592"/>
    <w:rsid w:val="00D117F0"/>
    <w:rsid w:val="00D118E3"/>
    <w:rsid w:val="00D11B65"/>
    <w:rsid w:val="00D11D0E"/>
    <w:rsid w:val="00D12079"/>
    <w:rsid w:val="00D1281C"/>
    <w:rsid w:val="00D13B04"/>
    <w:rsid w:val="00D140DF"/>
    <w:rsid w:val="00D14454"/>
    <w:rsid w:val="00D15DBE"/>
    <w:rsid w:val="00D16259"/>
    <w:rsid w:val="00D16AC3"/>
    <w:rsid w:val="00D16D1D"/>
    <w:rsid w:val="00D20863"/>
    <w:rsid w:val="00D20C3D"/>
    <w:rsid w:val="00D20FAA"/>
    <w:rsid w:val="00D211AE"/>
    <w:rsid w:val="00D21257"/>
    <w:rsid w:val="00D213D9"/>
    <w:rsid w:val="00D21CA9"/>
    <w:rsid w:val="00D2264F"/>
    <w:rsid w:val="00D22EAF"/>
    <w:rsid w:val="00D2329D"/>
    <w:rsid w:val="00D24E26"/>
    <w:rsid w:val="00D24EC0"/>
    <w:rsid w:val="00D2554C"/>
    <w:rsid w:val="00D26680"/>
    <w:rsid w:val="00D26698"/>
    <w:rsid w:val="00D27204"/>
    <w:rsid w:val="00D274AC"/>
    <w:rsid w:val="00D277CA"/>
    <w:rsid w:val="00D300BF"/>
    <w:rsid w:val="00D30425"/>
    <w:rsid w:val="00D30567"/>
    <w:rsid w:val="00D30967"/>
    <w:rsid w:val="00D32028"/>
    <w:rsid w:val="00D32385"/>
    <w:rsid w:val="00D32FD3"/>
    <w:rsid w:val="00D33297"/>
    <w:rsid w:val="00D3366F"/>
    <w:rsid w:val="00D33B7F"/>
    <w:rsid w:val="00D352E3"/>
    <w:rsid w:val="00D37DA7"/>
    <w:rsid w:val="00D37F41"/>
    <w:rsid w:val="00D40DC0"/>
    <w:rsid w:val="00D41475"/>
    <w:rsid w:val="00D43267"/>
    <w:rsid w:val="00D436A5"/>
    <w:rsid w:val="00D4494D"/>
    <w:rsid w:val="00D46C66"/>
    <w:rsid w:val="00D47EF7"/>
    <w:rsid w:val="00D5034F"/>
    <w:rsid w:val="00D508A4"/>
    <w:rsid w:val="00D50A64"/>
    <w:rsid w:val="00D50E08"/>
    <w:rsid w:val="00D516F4"/>
    <w:rsid w:val="00D52066"/>
    <w:rsid w:val="00D52572"/>
    <w:rsid w:val="00D52F74"/>
    <w:rsid w:val="00D54EDF"/>
    <w:rsid w:val="00D55E98"/>
    <w:rsid w:val="00D5640F"/>
    <w:rsid w:val="00D567D0"/>
    <w:rsid w:val="00D56A54"/>
    <w:rsid w:val="00D56D38"/>
    <w:rsid w:val="00D56DC7"/>
    <w:rsid w:val="00D576A8"/>
    <w:rsid w:val="00D57895"/>
    <w:rsid w:val="00D579C8"/>
    <w:rsid w:val="00D61A37"/>
    <w:rsid w:val="00D627BF"/>
    <w:rsid w:val="00D62C7F"/>
    <w:rsid w:val="00D62D51"/>
    <w:rsid w:val="00D63E63"/>
    <w:rsid w:val="00D65A53"/>
    <w:rsid w:val="00D65DB7"/>
    <w:rsid w:val="00D6659F"/>
    <w:rsid w:val="00D70B12"/>
    <w:rsid w:val="00D70D65"/>
    <w:rsid w:val="00D7104B"/>
    <w:rsid w:val="00D715A8"/>
    <w:rsid w:val="00D72C4A"/>
    <w:rsid w:val="00D72DD2"/>
    <w:rsid w:val="00D72E23"/>
    <w:rsid w:val="00D73BB9"/>
    <w:rsid w:val="00D73D8C"/>
    <w:rsid w:val="00D74622"/>
    <w:rsid w:val="00D751F7"/>
    <w:rsid w:val="00D75FE9"/>
    <w:rsid w:val="00D763ED"/>
    <w:rsid w:val="00D76B62"/>
    <w:rsid w:val="00D76E4E"/>
    <w:rsid w:val="00D778CA"/>
    <w:rsid w:val="00D77F5B"/>
    <w:rsid w:val="00D80034"/>
    <w:rsid w:val="00D8117E"/>
    <w:rsid w:val="00D8203B"/>
    <w:rsid w:val="00D82448"/>
    <w:rsid w:val="00D83457"/>
    <w:rsid w:val="00D83B19"/>
    <w:rsid w:val="00D84A70"/>
    <w:rsid w:val="00D84C5C"/>
    <w:rsid w:val="00D84E94"/>
    <w:rsid w:val="00D857D9"/>
    <w:rsid w:val="00D8620C"/>
    <w:rsid w:val="00D866D9"/>
    <w:rsid w:val="00D86C56"/>
    <w:rsid w:val="00D870D6"/>
    <w:rsid w:val="00D877C3"/>
    <w:rsid w:val="00D87BDF"/>
    <w:rsid w:val="00D9097A"/>
    <w:rsid w:val="00D90FBD"/>
    <w:rsid w:val="00D91678"/>
    <w:rsid w:val="00D921B7"/>
    <w:rsid w:val="00D929DE"/>
    <w:rsid w:val="00D92A33"/>
    <w:rsid w:val="00D92BD4"/>
    <w:rsid w:val="00D9387D"/>
    <w:rsid w:val="00D946CD"/>
    <w:rsid w:val="00D9470C"/>
    <w:rsid w:val="00D948A3"/>
    <w:rsid w:val="00D9660B"/>
    <w:rsid w:val="00D96A25"/>
    <w:rsid w:val="00D97506"/>
    <w:rsid w:val="00D978CF"/>
    <w:rsid w:val="00DA082B"/>
    <w:rsid w:val="00DA0E94"/>
    <w:rsid w:val="00DA2D55"/>
    <w:rsid w:val="00DA364D"/>
    <w:rsid w:val="00DA3EE3"/>
    <w:rsid w:val="00DA6043"/>
    <w:rsid w:val="00DB007D"/>
    <w:rsid w:val="00DB04BA"/>
    <w:rsid w:val="00DB061D"/>
    <w:rsid w:val="00DB06DF"/>
    <w:rsid w:val="00DB0949"/>
    <w:rsid w:val="00DB0EFE"/>
    <w:rsid w:val="00DB102D"/>
    <w:rsid w:val="00DB10B9"/>
    <w:rsid w:val="00DB12A0"/>
    <w:rsid w:val="00DB169B"/>
    <w:rsid w:val="00DB2D33"/>
    <w:rsid w:val="00DB2E62"/>
    <w:rsid w:val="00DB37D0"/>
    <w:rsid w:val="00DB38A3"/>
    <w:rsid w:val="00DB4D7A"/>
    <w:rsid w:val="00DB54AC"/>
    <w:rsid w:val="00DB5976"/>
    <w:rsid w:val="00DB6333"/>
    <w:rsid w:val="00DB63DA"/>
    <w:rsid w:val="00DB6773"/>
    <w:rsid w:val="00DB6796"/>
    <w:rsid w:val="00DC0514"/>
    <w:rsid w:val="00DC0A34"/>
    <w:rsid w:val="00DC155F"/>
    <w:rsid w:val="00DC22A1"/>
    <w:rsid w:val="00DC36FA"/>
    <w:rsid w:val="00DC3E61"/>
    <w:rsid w:val="00DC4C01"/>
    <w:rsid w:val="00DC4C74"/>
    <w:rsid w:val="00DC5B27"/>
    <w:rsid w:val="00DC633D"/>
    <w:rsid w:val="00DC6CB1"/>
    <w:rsid w:val="00DC7E56"/>
    <w:rsid w:val="00DD106F"/>
    <w:rsid w:val="00DD20C1"/>
    <w:rsid w:val="00DD35F7"/>
    <w:rsid w:val="00DD36C5"/>
    <w:rsid w:val="00DD38FA"/>
    <w:rsid w:val="00DD3E34"/>
    <w:rsid w:val="00DD4145"/>
    <w:rsid w:val="00DD4CD4"/>
    <w:rsid w:val="00DD5591"/>
    <w:rsid w:val="00DD56FC"/>
    <w:rsid w:val="00DD5944"/>
    <w:rsid w:val="00DD5D15"/>
    <w:rsid w:val="00DD60AB"/>
    <w:rsid w:val="00DD67C9"/>
    <w:rsid w:val="00DD6C29"/>
    <w:rsid w:val="00DE00EA"/>
    <w:rsid w:val="00DE0461"/>
    <w:rsid w:val="00DE1CEC"/>
    <w:rsid w:val="00DE1FB2"/>
    <w:rsid w:val="00DE2409"/>
    <w:rsid w:val="00DE25A1"/>
    <w:rsid w:val="00DE3017"/>
    <w:rsid w:val="00DE38E0"/>
    <w:rsid w:val="00DE3919"/>
    <w:rsid w:val="00DE3EFF"/>
    <w:rsid w:val="00DE40A9"/>
    <w:rsid w:val="00DE43F1"/>
    <w:rsid w:val="00DE4401"/>
    <w:rsid w:val="00DE56DD"/>
    <w:rsid w:val="00DE693C"/>
    <w:rsid w:val="00DE75CD"/>
    <w:rsid w:val="00DE7C5A"/>
    <w:rsid w:val="00DF0AA5"/>
    <w:rsid w:val="00DF1B0F"/>
    <w:rsid w:val="00DF25A7"/>
    <w:rsid w:val="00DF3360"/>
    <w:rsid w:val="00DF3883"/>
    <w:rsid w:val="00DF400A"/>
    <w:rsid w:val="00DF48EA"/>
    <w:rsid w:val="00DF5437"/>
    <w:rsid w:val="00DF5C82"/>
    <w:rsid w:val="00DF6354"/>
    <w:rsid w:val="00DF640A"/>
    <w:rsid w:val="00DF673F"/>
    <w:rsid w:val="00DF704D"/>
    <w:rsid w:val="00DF7A09"/>
    <w:rsid w:val="00DF7A2F"/>
    <w:rsid w:val="00E001BD"/>
    <w:rsid w:val="00E00A7B"/>
    <w:rsid w:val="00E01614"/>
    <w:rsid w:val="00E01615"/>
    <w:rsid w:val="00E019C8"/>
    <w:rsid w:val="00E0204F"/>
    <w:rsid w:val="00E030EC"/>
    <w:rsid w:val="00E03410"/>
    <w:rsid w:val="00E035AD"/>
    <w:rsid w:val="00E03CC4"/>
    <w:rsid w:val="00E040DD"/>
    <w:rsid w:val="00E04597"/>
    <w:rsid w:val="00E04E37"/>
    <w:rsid w:val="00E05CD1"/>
    <w:rsid w:val="00E06A96"/>
    <w:rsid w:val="00E06EBF"/>
    <w:rsid w:val="00E07622"/>
    <w:rsid w:val="00E07AED"/>
    <w:rsid w:val="00E101C3"/>
    <w:rsid w:val="00E10AAF"/>
    <w:rsid w:val="00E10B6A"/>
    <w:rsid w:val="00E1147C"/>
    <w:rsid w:val="00E11A75"/>
    <w:rsid w:val="00E11A8D"/>
    <w:rsid w:val="00E12FE2"/>
    <w:rsid w:val="00E14078"/>
    <w:rsid w:val="00E147C5"/>
    <w:rsid w:val="00E156B0"/>
    <w:rsid w:val="00E15952"/>
    <w:rsid w:val="00E16967"/>
    <w:rsid w:val="00E16A65"/>
    <w:rsid w:val="00E1702F"/>
    <w:rsid w:val="00E17A14"/>
    <w:rsid w:val="00E20959"/>
    <w:rsid w:val="00E20B2B"/>
    <w:rsid w:val="00E21D00"/>
    <w:rsid w:val="00E230EB"/>
    <w:rsid w:val="00E23475"/>
    <w:rsid w:val="00E23EF0"/>
    <w:rsid w:val="00E24059"/>
    <w:rsid w:val="00E24366"/>
    <w:rsid w:val="00E246B7"/>
    <w:rsid w:val="00E24AE6"/>
    <w:rsid w:val="00E25509"/>
    <w:rsid w:val="00E26120"/>
    <w:rsid w:val="00E26344"/>
    <w:rsid w:val="00E266D0"/>
    <w:rsid w:val="00E270C4"/>
    <w:rsid w:val="00E272A0"/>
    <w:rsid w:val="00E27AF9"/>
    <w:rsid w:val="00E3010C"/>
    <w:rsid w:val="00E306EA"/>
    <w:rsid w:val="00E3102D"/>
    <w:rsid w:val="00E31339"/>
    <w:rsid w:val="00E317A9"/>
    <w:rsid w:val="00E324C4"/>
    <w:rsid w:val="00E32D58"/>
    <w:rsid w:val="00E33588"/>
    <w:rsid w:val="00E33A88"/>
    <w:rsid w:val="00E34423"/>
    <w:rsid w:val="00E34F37"/>
    <w:rsid w:val="00E3533A"/>
    <w:rsid w:val="00E360F6"/>
    <w:rsid w:val="00E37F94"/>
    <w:rsid w:val="00E40B4F"/>
    <w:rsid w:val="00E41545"/>
    <w:rsid w:val="00E42A26"/>
    <w:rsid w:val="00E43C87"/>
    <w:rsid w:val="00E43DEC"/>
    <w:rsid w:val="00E459F2"/>
    <w:rsid w:val="00E47056"/>
    <w:rsid w:val="00E4764F"/>
    <w:rsid w:val="00E47A47"/>
    <w:rsid w:val="00E5139A"/>
    <w:rsid w:val="00E51563"/>
    <w:rsid w:val="00E51DAF"/>
    <w:rsid w:val="00E51EA5"/>
    <w:rsid w:val="00E521AE"/>
    <w:rsid w:val="00E523B5"/>
    <w:rsid w:val="00E526E2"/>
    <w:rsid w:val="00E52996"/>
    <w:rsid w:val="00E52BC6"/>
    <w:rsid w:val="00E52F01"/>
    <w:rsid w:val="00E53028"/>
    <w:rsid w:val="00E5326C"/>
    <w:rsid w:val="00E53BD0"/>
    <w:rsid w:val="00E55BD0"/>
    <w:rsid w:val="00E57394"/>
    <w:rsid w:val="00E57BBB"/>
    <w:rsid w:val="00E60980"/>
    <w:rsid w:val="00E60EA1"/>
    <w:rsid w:val="00E61D54"/>
    <w:rsid w:val="00E621F7"/>
    <w:rsid w:val="00E622C0"/>
    <w:rsid w:val="00E62570"/>
    <w:rsid w:val="00E62B89"/>
    <w:rsid w:val="00E62E9D"/>
    <w:rsid w:val="00E63914"/>
    <w:rsid w:val="00E639FE"/>
    <w:rsid w:val="00E64CBC"/>
    <w:rsid w:val="00E6516D"/>
    <w:rsid w:val="00E65410"/>
    <w:rsid w:val="00E6557F"/>
    <w:rsid w:val="00E66125"/>
    <w:rsid w:val="00E66593"/>
    <w:rsid w:val="00E66699"/>
    <w:rsid w:val="00E6669E"/>
    <w:rsid w:val="00E6708B"/>
    <w:rsid w:val="00E67512"/>
    <w:rsid w:val="00E67CF3"/>
    <w:rsid w:val="00E67E69"/>
    <w:rsid w:val="00E712B9"/>
    <w:rsid w:val="00E71373"/>
    <w:rsid w:val="00E7182C"/>
    <w:rsid w:val="00E720A3"/>
    <w:rsid w:val="00E73191"/>
    <w:rsid w:val="00E7320C"/>
    <w:rsid w:val="00E73217"/>
    <w:rsid w:val="00E74069"/>
    <w:rsid w:val="00E74756"/>
    <w:rsid w:val="00E74D42"/>
    <w:rsid w:val="00E750B7"/>
    <w:rsid w:val="00E75519"/>
    <w:rsid w:val="00E75C72"/>
    <w:rsid w:val="00E761A3"/>
    <w:rsid w:val="00E764D1"/>
    <w:rsid w:val="00E7663A"/>
    <w:rsid w:val="00E767D4"/>
    <w:rsid w:val="00E76E45"/>
    <w:rsid w:val="00E7706B"/>
    <w:rsid w:val="00E77374"/>
    <w:rsid w:val="00E80766"/>
    <w:rsid w:val="00E81A6F"/>
    <w:rsid w:val="00E81CF3"/>
    <w:rsid w:val="00E8252B"/>
    <w:rsid w:val="00E82700"/>
    <w:rsid w:val="00E82C37"/>
    <w:rsid w:val="00E835A6"/>
    <w:rsid w:val="00E83D00"/>
    <w:rsid w:val="00E84132"/>
    <w:rsid w:val="00E8605B"/>
    <w:rsid w:val="00E864F3"/>
    <w:rsid w:val="00E865E3"/>
    <w:rsid w:val="00E869D6"/>
    <w:rsid w:val="00E86EEB"/>
    <w:rsid w:val="00E8728D"/>
    <w:rsid w:val="00E87775"/>
    <w:rsid w:val="00E906B9"/>
    <w:rsid w:val="00E91330"/>
    <w:rsid w:val="00E91754"/>
    <w:rsid w:val="00E91792"/>
    <w:rsid w:val="00E92A41"/>
    <w:rsid w:val="00E92D37"/>
    <w:rsid w:val="00E93A2D"/>
    <w:rsid w:val="00E93FE3"/>
    <w:rsid w:val="00E942AE"/>
    <w:rsid w:val="00E944D2"/>
    <w:rsid w:val="00E9478C"/>
    <w:rsid w:val="00E94A12"/>
    <w:rsid w:val="00E95326"/>
    <w:rsid w:val="00E96B9F"/>
    <w:rsid w:val="00E96D86"/>
    <w:rsid w:val="00E97D6E"/>
    <w:rsid w:val="00EA0374"/>
    <w:rsid w:val="00EA17EA"/>
    <w:rsid w:val="00EA1BFB"/>
    <w:rsid w:val="00EA20CA"/>
    <w:rsid w:val="00EA2287"/>
    <w:rsid w:val="00EA2299"/>
    <w:rsid w:val="00EA24B9"/>
    <w:rsid w:val="00EA2C9C"/>
    <w:rsid w:val="00EA2DE4"/>
    <w:rsid w:val="00EA39B4"/>
    <w:rsid w:val="00EA46A1"/>
    <w:rsid w:val="00EA46EF"/>
    <w:rsid w:val="00EA4DDA"/>
    <w:rsid w:val="00EA5084"/>
    <w:rsid w:val="00EA6181"/>
    <w:rsid w:val="00EA77C8"/>
    <w:rsid w:val="00EB0751"/>
    <w:rsid w:val="00EB0C66"/>
    <w:rsid w:val="00EB1169"/>
    <w:rsid w:val="00EB16AB"/>
    <w:rsid w:val="00EB2491"/>
    <w:rsid w:val="00EB321F"/>
    <w:rsid w:val="00EB32E9"/>
    <w:rsid w:val="00EB36A1"/>
    <w:rsid w:val="00EB36AA"/>
    <w:rsid w:val="00EB3A37"/>
    <w:rsid w:val="00EB3C4F"/>
    <w:rsid w:val="00EB3ED5"/>
    <w:rsid w:val="00EB429C"/>
    <w:rsid w:val="00EB4A3C"/>
    <w:rsid w:val="00EB4E30"/>
    <w:rsid w:val="00EB4F94"/>
    <w:rsid w:val="00EB77D2"/>
    <w:rsid w:val="00EB7902"/>
    <w:rsid w:val="00EC03AC"/>
    <w:rsid w:val="00EC0C60"/>
    <w:rsid w:val="00EC1F4C"/>
    <w:rsid w:val="00EC35DE"/>
    <w:rsid w:val="00EC4672"/>
    <w:rsid w:val="00EC4855"/>
    <w:rsid w:val="00EC5259"/>
    <w:rsid w:val="00EC661D"/>
    <w:rsid w:val="00EC6885"/>
    <w:rsid w:val="00EC76AB"/>
    <w:rsid w:val="00EC77D2"/>
    <w:rsid w:val="00EC7962"/>
    <w:rsid w:val="00EC7EE9"/>
    <w:rsid w:val="00ED0904"/>
    <w:rsid w:val="00ED1D7F"/>
    <w:rsid w:val="00ED1EE4"/>
    <w:rsid w:val="00ED21C8"/>
    <w:rsid w:val="00ED21D5"/>
    <w:rsid w:val="00ED2340"/>
    <w:rsid w:val="00ED248F"/>
    <w:rsid w:val="00ED2BEA"/>
    <w:rsid w:val="00ED2DB1"/>
    <w:rsid w:val="00ED4004"/>
    <w:rsid w:val="00ED4526"/>
    <w:rsid w:val="00ED4A91"/>
    <w:rsid w:val="00ED55F2"/>
    <w:rsid w:val="00ED6537"/>
    <w:rsid w:val="00ED70AC"/>
    <w:rsid w:val="00ED7135"/>
    <w:rsid w:val="00EE0A5C"/>
    <w:rsid w:val="00EE28AA"/>
    <w:rsid w:val="00EE2EF2"/>
    <w:rsid w:val="00EE327A"/>
    <w:rsid w:val="00EE33C6"/>
    <w:rsid w:val="00EE5027"/>
    <w:rsid w:val="00EE5304"/>
    <w:rsid w:val="00EE54C0"/>
    <w:rsid w:val="00EE6D7C"/>
    <w:rsid w:val="00EE768F"/>
    <w:rsid w:val="00EE7B93"/>
    <w:rsid w:val="00EF077B"/>
    <w:rsid w:val="00EF0D22"/>
    <w:rsid w:val="00EF0DAB"/>
    <w:rsid w:val="00EF1634"/>
    <w:rsid w:val="00EF1AE0"/>
    <w:rsid w:val="00EF1B9B"/>
    <w:rsid w:val="00EF325F"/>
    <w:rsid w:val="00EF3EEB"/>
    <w:rsid w:val="00EF3F31"/>
    <w:rsid w:val="00EF41C7"/>
    <w:rsid w:val="00EF4280"/>
    <w:rsid w:val="00EF44F6"/>
    <w:rsid w:val="00EF45BC"/>
    <w:rsid w:val="00EF4CA4"/>
    <w:rsid w:val="00EF6314"/>
    <w:rsid w:val="00EF6379"/>
    <w:rsid w:val="00EF6FBD"/>
    <w:rsid w:val="00F01168"/>
    <w:rsid w:val="00F020B3"/>
    <w:rsid w:val="00F02692"/>
    <w:rsid w:val="00F02C84"/>
    <w:rsid w:val="00F0314B"/>
    <w:rsid w:val="00F0353F"/>
    <w:rsid w:val="00F047AF"/>
    <w:rsid w:val="00F04AF0"/>
    <w:rsid w:val="00F0570E"/>
    <w:rsid w:val="00F0670E"/>
    <w:rsid w:val="00F06D2A"/>
    <w:rsid w:val="00F07357"/>
    <w:rsid w:val="00F074AC"/>
    <w:rsid w:val="00F10659"/>
    <w:rsid w:val="00F10C98"/>
    <w:rsid w:val="00F10F09"/>
    <w:rsid w:val="00F113A8"/>
    <w:rsid w:val="00F11871"/>
    <w:rsid w:val="00F126EA"/>
    <w:rsid w:val="00F1282B"/>
    <w:rsid w:val="00F12C77"/>
    <w:rsid w:val="00F13494"/>
    <w:rsid w:val="00F136D3"/>
    <w:rsid w:val="00F1430F"/>
    <w:rsid w:val="00F1573C"/>
    <w:rsid w:val="00F15B47"/>
    <w:rsid w:val="00F16640"/>
    <w:rsid w:val="00F168BC"/>
    <w:rsid w:val="00F16975"/>
    <w:rsid w:val="00F17247"/>
    <w:rsid w:val="00F17553"/>
    <w:rsid w:val="00F17D81"/>
    <w:rsid w:val="00F17DA0"/>
    <w:rsid w:val="00F20174"/>
    <w:rsid w:val="00F203CB"/>
    <w:rsid w:val="00F20B82"/>
    <w:rsid w:val="00F21AD7"/>
    <w:rsid w:val="00F21D99"/>
    <w:rsid w:val="00F2204A"/>
    <w:rsid w:val="00F22599"/>
    <w:rsid w:val="00F22901"/>
    <w:rsid w:val="00F22C58"/>
    <w:rsid w:val="00F22E52"/>
    <w:rsid w:val="00F2367F"/>
    <w:rsid w:val="00F24445"/>
    <w:rsid w:val="00F25264"/>
    <w:rsid w:val="00F25C9A"/>
    <w:rsid w:val="00F26298"/>
    <w:rsid w:val="00F26F68"/>
    <w:rsid w:val="00F3097D"/>
    <w:rsid w:val="00F31106"/>
    <w:rsid w:val="00F313EB"/>
    <w:rsid w:val="00F31BCD"/>
    <w:rsid w:val="00F32308"/>
    <w:rsid w:val="00F32A8C"/>
    <w:rsid w:val="00F32F39"/>
    <w:rsid w:val="00F3450F"/>
    <w:rsid w:val="00F349B1"/>
    <w:rsid w:val="00F356CE"/>
    <w:rsid w:val="00F36EB1"/>
    <w:rsid w:val="00F37374"/>
    <w:rsid w:val="00F4198F"/>
    <w:rsid w:val="00F42938"/>
    <w:rsid w:val="00F43A17"/>
    <w:rsid w:val="00F44856"/>
    <w:rsid w:val="00F44DBA"/>
    <w:rsid w:val="00F451B9"/>
    <w:rsid w:val="00F45211"/>
    <w:rsid w:val="00F4536E"/>
    <w:rsid w:val="00F454E8"/>
    <w:rsid w:val="00F4580C"/>
    <w:rsid w:val="00F459D4"/>
    <w:rsid w:val="00F45BF9"/>
    <w:rsid w:val="00F46266"/>
    <w:rsid w:val="00F46341"/>
    <w:rsid w:val="00F4645C"/>
    <w:rsid w:val="00F469A4"/>
    <w:rsid w:val="00F47539"/>
    <w:rsid w:val="00F47F1F"/>
    <w:rsid w:val="00F515EF"/>
    <w:rsid w:val="00F52F72"/>
    <w:rsid w:val="00F53D2F"/>
    <w:rsid w:val="00F540D5"/>
    <w:rsid w:val="00F544C6"/>
    <w:rsid w:val="00F5523F"/>
    <w:rsid w:val="00F55508"/>
    <w:rsid w:val="00F5628E"/>
    <w:rsid w:val="00F57AE4"/>
    <w:rsid w:val="00F600E4"/>
    <w:rsid w:val="00F60962"/>
    <w:rsid w:val="00F60ED2"/>
    <w:rsid w:val="00F61882"/>
    <w:rsid w:val="00F63726"/>
    <w:rsid w:val="00F6399B"/>
    <w:rsid w:val="00F63CAB"/>
    <w:rsid w:val="00F63E5C"/>
    <w:rsid w:val="00F64766"/>
    <w:rsid w:val="00F64846"/>
    <w:rsid w:val="00F661B8"/>
    <w:rsid w:val="00F66925"/>
    <w:rsid w:val="00F6696A"/>
    <w:rsid w:val="00F6798A"/>
    <w:rsid w:val="00F7027D"/>
    <w:rsid w:val="00F70459"/>
    <w:rsid w:val="00F70CD0"/>
    <w:rsid w:val="00F714E7"/>
    <w:rsid w:val="00F71D56"/>
    <w:rsid w:val="00F71FF5"/>
    <w:rsid w:val="00F72964"/>
    <w:rsid w:val="00F72D30"/>
    <w:rsid w:val="00F73479"/>
    <w:rsid w:val="00F73AB9"/>
    <w:rsid w:val="00F741FD"/>
    <w:rsid w:val="00F7483D"/>
    <w:rsid w:val="00F75319"/>
    <w:rsid w:val="00F75EAB"/>
    <w:rsid w:val="00F763C9"/>
    <w:rsid w:val="00F76FC1"/>
    <w:rsid w:val="00F774F0"/>
    <w:rsid w:val="00F77791"/>
    <w:rsid w:val="00F779B0"/>
    <w:rsid w:val="00F801C4"/>
    <w:rsid w:val="00F811EB"/>
    <w:rsid w:val="00F81C12"/>
    <w:rsid w:val="00F82109"/>
    <w:rsid w:val="00F82572"/>
    <w:rsid w:val="00F82826"/>
    <w:rsid w:val="00F831B2"/>
    <w:rsid w:val="00F8322F"/>
    <w:rsid w:val="00F83743"/>
    <w:rsid w:val="00F84AEA"/>
    <w:rsid w:val="00F85B39"/>
    <w:rsid w:val="00F861B2"/>
    <w:rsid w:val="00F87519"/>
    <w:rsid w:val="00F87A53"/>
    <w:rsid w:val="00F87B80"/>
    <w:rsid w:val="00F9172F"/>
    <w:rsid w:val="00F932E0"/>
    <w:rsid w:val="00F93525"/>
    <w:rsid w:val="00F939E4"/>
    <w:rsid w:val="00F939EE"/>
    <w:rsid w:val="00F942E9"/>
    <w:rsid w:val="00F9467D"/>
    <w:rsid w:val="00F94D92"/>
    <w:rsid w:val="00F94E8F"/>
    <w:rsid w:val="00F95676"/>
    <w:rsid w:val="00F965C4"/>
    <w:rsid w:val="00F97061"/>
    <w:rsid w:val="00F970A7"/>
    <w:rsid w:val="00F97A18"/>
    <w:rsid w:val="00FA0916"/>
    <w:rsid w:val="00FA0A81"/>
    <w:rsid w:val="00FA1697"/>
    <w:rsid w:val="00FA2001"/>
    <w:rsid w:val="00FA288E"/>
    <w:rsid w:val="00FA2F7F"/>
    <w:rsid w:val="00FA37D5"/>
    <w:rsid w:val="00FA4C58"/>
    <w:rsid w:val="00FA57EA"/>
    <w:rsid w:val="00FA5C37"/>
    <w:rsid w:val="00FA5EDD"/>
    <w:rsid w:val="00FA74FE"/>
    <w:rsid w:val="00FA76E1"/>
    <w:rsid w:val="00FA7A05"/>
    <w:rsid w:val="00FB0BDC"/>
    <w:rsid w:val="00FB110E"/>
    <w:rsid w:val="00FB123F"/>
    <w:rsid w:val="00FB13C8"/>
    <w:rsid w:val="00FB15BE"/>
    <w:rsid w:val="00FB1645"/>
    <w:rsid w:val="00FB1ABA"/>
    <w:rsid w:val="00FB2536"/>
    <w:rsid w:val="00FB5244"/>
    <w:rsid w:val="00FB73BA"/>
    <w:rsid w:val="00FC01EF"/>
    <w:rsid w:val="00FC0268"/>
    <w:rsid w:val="00FC0998"/>
    <w:rsid w:val="00FC099F"/>
    <w:rsid w:val="00FC0D10"/>
    <w:rsid w:val="00FC1C38"/>
    <w:rsid w:val="00FC2019"/>
    <w:rsid w:val="00FC2789"/>
    <w:rsid w:val="00FC2BC4"/>
    <w:rsid w:val="00FC3073"/>
    <w:rsid w:val="00FC34BB"/>
    <w:rsid w:val="00FC3882"/>
    <w:rsid w:val="00FC391F"/>
    <w:rsid w:val="00FC3A15"/>
    <w:rsid w:val="00FC3CB4"/>
    <w:rsid w:val="00FC3D27"/>
    <w:rsid w:val="00FC5344"/>
    <w:rsid w:val="00FC543A"/>
    <w:rsid w:val="00FC5B2E"/>
    <w:rsid w:val="00FC5B3E"/>
    <w:rsid w:val="00FC6366"/>
    <w:rsid w:val="00FC7916"/>
    <w:rsid w:val="00FD01EF"/>
    <w:rsid w:val="00FD0261"/>
    <w:rsid w:val="00FD17B3"/>
    <w:rsid w:val="00FD18C9"/>
    <w:rsid w:val="00FD2E85"/>
    <w:rsid w:val="00FD367C"/>
    <w:rsid w:val="00FD394E"/>
    <w:rsid w:val="00FD5690"/>
    <w:rsid w:val="00FD5ADF"/>
    <w:rsid w:val="00FD603B"/>
    <w:rsid w:val="00FD722B"/>
    <w:rsid w:val="00FD749B"/>
    <w:rsid w:val="00FE059B"/>
    <w:rsid w:val="00FE09B2"/>
    <w:rsid w:val="00FE127F"/>
    <w:rsid w:val="00FE18AE"/>
    <w:rsid w:val="00FE1BC4"/>
    <w:rsid w:val="00FE1EF6"/>
    <w:rsid w:val="00FE2664"/>
    <w:rsid w:val="00FE2D4C"/>
    <w:rsid w:val="00FE3497"/>
    <w:rsid w:val="00FE35C4"/>
    <w:rsid w:val="00FE43D5"/>
    <w:rsid w:val="00FE44C7"/>
    <w:rsid w:val="00FE490A"/>
    <w:rsid w:val="00FE5207"/>
    <w:rsid w:val="00FE548F"/>
    <w:rsid w:val="00FE5976"/>
    <w:rsid w:val="00FE6F18"/>
    <w:rsid w:val="00FE73F1"/>
    <w:rsid w:val="00FE78A1"/>
    <w:rsid w:val="00FF058A"/>
    <w:rsid w:val="00FF1B6B"/>
    <w:rsid w:val="00FF21D2"/>
    <w:rsid w:val="00FF3484"/>
    <w:rsid w:val="00FF35AB"/>
    <w:rsid w:val="00FF37C1"/>
    <w:rsid w:val="00FF3C6B"/>
    <w:rsid w:val="00FF5A14"/>
    <w:rsid w:val="00FF673E"/>
    <w:rsid w:val="00FF70FD"/>
    <w:rsid w:val="00FF7DAB"/>
    <w:rsid w:val="00FF7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ADABB8"/>
  <w15:docId w15:val="{7F94B421-865E-4D15-A02A-59DF2B0A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881"/>
    <w:pPr>
      <w:spacing w:before="120" w:after="120"/>
    </w:pPr>
  </w:style>
  <w:style w:type="paragraph" w:styleId="Heading1">
    <w:name w:val="heading 1"/>
    <w:basedOn w:val="Normal"/>
    <w:next w:val="Normal"/>
    <w:link w:val="Heading1Char"/>
    <w:autoRedefine/>
    <w:uiPriority w:val="9"/>
    <w:qFormat/>
    <w:rsid w:val="00984C2D"/>
    <w:pPr>
      <w:keepNext/>
      <w:keepLines/>
      <w:shd w:val="clear" w:color="auto" w:fill="FFFFFF" w:themeFill="background1"/>
      <w:spacing w:before="360" w:after="0"/>
      <w:jc w:val="center"/>
      <w:outlineLvl w:val="0"/>
    </w:pPr>
    <w:rPr>
      <w:rFonts w:ascii="Cambria" w:eastAsiaTheme="majorEastAsia" w:hAnsi="Cambria" w:cstheme="majorBidi"/>
      <w:b/>
      <w:bCs/>
      <w:sz w:val="28"/>
      <w:szCs w:val="28"/>
    </w:rPr>
  </w:style>
  <w:style w:type="paragraph" w:styleId="Heading2">
    <w:name w:val="heading 2"/>
    <w:basedOn w:val="Normal"/>
    <w:next w:val="Normal"/>
    <w:link w:val="Heading2Char"/>
    <w:autoRedefine/>
    <w:uiPriority w:val="9"/>
    <w:unhideWhenUsed/>
    <w:qFormat/>
    <w:rsid w:val="00C2546C"/>
    <w:pPr>
      <w:keepNext/>
      <w:keepLines/>
      <w:spacing w:before="200"/>
      <w:contextualSpacing/>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autoRedefine/>
    <w:uiPriority w:val="9"/>
    <w:unhideWhenUsed/>
    <w:qFormat/>
    <w:rsid w:val="00A86FA3"/>
    <w:pPr>
      <w:keepNext/>
      <w:keepLines/>
      <w:spacing w:before="200"/>
      <w:outlineLvl w:val="2"/>
    </w:pPr>
    <w:rPr>
      <w:rFonts w:ascii="Cambria" w:eastAsiaTheme="majorEastAsia" w:hAnsi="Cambria" w:cstheme="majorBidi"/>
      <w:b/>
      <w:bCs/>
      <w:color w:val="4F81BD"/>
      <w:sz w:val="24"/>
    </w:rPr>
  </w:style>
  <w:style w:type="paragraph" w:styleId="Heading4">
    <w:name w:val="heading 4"/>
    <w:basedOn w:val="Normal"/>
    <w:next w:val="Normal"/>
    <w:link w:val="Heading4Char"/>
    <w:autoRedefine/>
    <w:uiPriority w:val="9"/>
    <w:unhideWhenUsed/>
    <w:qFormat/>
    <w:rsid w:val="00A86FA3"/>
    <w:pPr>
      <w:keepNext/>
      <w:keepLines/>
      <w:spacing w:before="200"/>
      <w:outlineLvl w:val="3"/>
    </w:pPr>
    <w:rPr>
      <w:rFonts w:ascii="Cambria" w:eastAsiaTheme="majorEastAsia" w:hAnsi="Cambria" w:cstheme="majorBidi"/>
      <w:b/>
      <w:bCs/>
      <w:i/>
      <w:iCs/>
      <w:color w:val="4F81BD"/>
    </w:rPr>
  </w:style>
  <w:style w:type="paragraph" w:styleId="Heading5">
    <w:name w:val="heading 5"/>
    <w:basedOn w:val="Normal"/>
    <w:next w:val="Normal"/>
    <w:link w:val="Heading5Char"/>
    <w:autoRedefine/>
    <w:uiPriority w:val="9"/>
    <w:unhideWhenUsed/>
    <w:rsid w:val="00A86FA3"/>
    <w:pPr>
      <w:keepNext/>
      <w:keepLines/>
      <w:spacing w:before="200"/>
      <w:outlineLvl w:val="4"/>
    </w:pPr>
    <w:rPr>
      <w:rFonts w:ascii="Cambria" w:eastAsiaTheme="majorEastAsia" w:hAnsi="Cambria" w:cstheme="majorBidi"/>
      <w:color w:val="243F60"/>
    </w:rPr>
  </w:style>
  <w:style w:type="paragraph" w:styleId="Heading6">
    <w:name w:val="heading 6"/>
    <w:basedOn w:val="Normal"/>
    <w:next w:val="Normal"/>
    <w:link w:val="Heading6Char"/>
    <w:uiPriority w:val="9"/>
    <w:unhideWhenUsed/>
    <w:rsid w:val="00A86FA3"/>
    <w:pPr>
      <w:keepNext/>
      <w:keepLines/>
      <w:spacing w:before="20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C2D"/>
    <w:rPr>
      <w:rFonts w:ascii="Cambria" w:eastAsiaTheme="majorEastAsia" w:hAnsi="Cambria" w:cstheme="majorBidi"/>
      <w:b/>
      <w:bCs/>
      <w:sz w:val="28"/>
      <w:szCs w:val="28"/>
      <w:shd w:val="clear" w:color="auto" w:fill="FFFFFF" w:themeFill="background1"/>
    </w:rPr>
  </w:style>
  <w:style w:type="character" w:customStyle="1" w:styleId="Heading2Char">
    <w:name w:val="Heading 2 Char"/>
    <w:basedOn w:val="DefaultParagraphFont"/>
    <w:link w:val="Heading2"/>
    <w:uiPriority w:val="9"/>
    <w:rsid w:val="00C2546C"/>
    <w:rPr>
      <w:rFonts w:ascii="Cambria" w:eastAsiaTheme="majorEastAsia" w:hAnsi="Cambria" w:cstheme="majorBidi"/>
      <w:b/>
      <w:bCs/>
      <w:color w:val="4F81BD"/>
      <w:sz w:val="26"/>
      <w:szCs w:val="26"/>
    </w:rPr>
  </w:style>
  <w:style w:type="character" w:customStyle="1" w:styleId="Heading3Char">
    <w:name w:val="Heading 3 Char"/>
    <w:basedOn w:val="DefaultParagraphFont"/>
    <w:link w:val="Heading3"/>
    <w:uiPriority w:val="9"/>
    <w:rsid w:val="00A86FA3"/>
    <w:rPr>
      <w:rFonts w:ascii="Cambria" w:eastAsiaTheme="majorEastAsia" w:hAnsi="Cambria" w:cstheme="majorBidi"/>
      <w:b/>
      <w:bCs/>
      <w:color w:val="4F81BD"/>
      <w:sz w:val="24"/>
    </w:rPr>
  </w:style>
  <w:style w:type="character" w:customStyle="1" w:styleId="Heading4Char">
    <w:name w:val="Heading 4 Char"/>
    <w:basedOn w:val="DefaultParagraphFont"/>
    <w:link w:val="Heading4"/>
    <w:uiPriority w:val="9"/>
    <w:rsid w:val="00A86FA3"/>
    <w:rPr>
      <w:rFonts w:ascii="Cambria" w:eastAsiaTheme="majorEastAsia" w:hAnsi="Cambria" w:cstheme="majorBidi"/>
      <w:b/>
      <w:bCs/>
      <w:i/>
      <w:iCs/>
      <w:color w:val="4F81BD"/>
    </w:rPr>
  </w:style>
  <w:style w:type="character" w:customStyle="1" w:styleId="Heading5Char">
    <w:name w:val="Heading 5 Char"/>
    <w:basedOn w:val="DefaultParagraphFont"/>
    <w:link w:val="Heading5"/>
    <w:uiPriority w:val="9"/>
    <w:rsid w:val="00A86FA3"/>
    <w:rPr>
      <w:rFonts w:ascii="Cambria" w:eastAsiaTheme="majorEastAsia" w:hAnsi="Cambria" w:cstheme="majorBidi"/>
      <w:color w:val="243F60"/>
    </w:rPr>
  </w:style>
  <w:style w:type="paragraph" w:styleId="Title">
    <w:name w:val="Title"/>
    <w:basedOn w:val="Normal"/>
    <w:next w:val="Normal"/>
    <w:link w:val="TitleChar"/>
    <w:autoRedefine/>
    <w:uiPriority w:val="10"/>
    <w:qFormat/>
    <w:rsid w:val="00DF48EA"/>
    <w:pPr>
      <w:pBdr>
        <w:bottom w:val="single" w:sz="8" w:space="4" w:color="4F81BD"/>
      </w:pBdr>
      <w:spacing w:after="180"/>
      <w:contextualSpacing/>
      <w:jc w:val="center"/>
    </w:pPr>
    <w:rPr>
      <w:rFonts w:ascii="Cambria" w:eastAsiaTheme="majorEastAsia" w:hAnsi="Cambria" w:cstheme="majorBidi"/>
      <w:color w:val="17365D"/>
      <w:spacing w:val="5"/>
      <w:kern w:val="28"/>
      <w:sz w:val="32"/>
      <w:szCs w:val="52"/>
    </w:rPr>
  </w:style>
  <w:style w:type="character" w:customStyle="1" w:styleId="TitleChar">
    <w:name w:val="Title Char"/>
    <w:basedOn w:val="DefaultParagraphFont"/>
    <w:link w:val="Title"/>
    <w:uiPriority w:val="10"/>
    <w:rsid w:val="00DF48EA"/>
    <w:rPr>
      <w:rFonts w:ascii="Cambria" w:eastAsiaTheme="majorEastAsia" w:hAnsi="Cambria" w:cstheme="majorBidi"/>
      <w:color w:val="17365D"/>
      <w:spacing w:val="5"/>
      <w:kern w:val="28"/>
      <w:sz w:val="32"/>
      <w:szCs w:val="52"/>
    </w:rPr>
  </w:style>
  <w:style w:type="paragraph" w:styleId="Subtitle">
    <w:name w:val="Subtitle"/>
    <w:basedOn w:val="Normal"/>
    <w:next w:val="Normal"/>
    <w:link w:val="SubtitleChar"/>
    <w:autoRedefine/>
    <w:uiPriority w:val="11"/>
    <w:qFormat/>
    <w:rsid w:val="00A86FA3"/>
    <w:pPr>
      <w:numPr>
        <w:ilvl w:val="1"/>
      </w:numPr>
      <w:spacing w:after="80"/>
      <w:jc w:val="center"/>
    </w:pPr>
    <w:rPr>
      <w:rFonts w:ascii="Cambria" w:eastAsiaTheme="majorEastAsia" w:hAnsi="Cambria" w:cstheme="majorBidi"/>
      <w:i/>
      <w:iCs/>
      <w:color w:val="4F81BD"/>
      <w:spacing w:val="15"/>
      <w:sz w:val="32"/>
      <w:szCs w:val="24"/>
    </w:rPr>
  </w:style>
  <w:style w:type="character" w:customStyle="1" w:styleId="SubtitleChar">
    <w:name w:val="Subtitle Char"/>
    <w:basedOn w:val="DefaultParagraphFont"/>
    <w:link w:val="Subtitle"/>
    <w:uiPriority w:val="11"/>
    <w:rsid w:val="00A86FA3"/>
    <w:rPr>
      <w:rFonts w:ascii="Cambria" w:eastAsiaTheme="majorEastAsia" w:hAnsi="Cambria" w:cstheme="majorBidi"/>
      <w:i/>
      <w:iCs/>
      <w:color w:val="4F81BD"/>
      <w:spacing w:val="15"/>
      <w:sz w:val="32"/>
      <w:szCs w:val="24"/>
    </w:rPr>
  </w:style>
  <w:style w:type="character" w:styleId="Strong">
    <w:name w:val="Strong"/>
    <w:basedOn w:val="DefaultParagraphFont"/>
    <w:uiPriority w:val="22"/>
    <w:qFormat/>
    <w:rsid w:val="00A86FA3"/>
    <w:rPr>
      <w:b/>
      <w:bCs/>
    </w:rPr>
  </w:style>
  <w:style w:type="character" w:styleId="Emphasis">
    <w:name w:val="Emphasis"/>
    <w:basedOn w:val="DefaultParagraphFont"/>
    <w:uiPriority w:val="20"/>
    <w:rsid w:val="00A86FA3"/>
    <w:rPr>
      <w:i/>
      <w:iCs/>
    </w:rPr>
  </w:style>
  <w:style w:type="paragraph" w:styleId="Quote">
    <w:name w:val="Quote"/>
    <w:basedOn w:val="Normal"/>
    <w:next w:val="Normal"/>
    <w:link w:val="QuoteChar"/>
    <w:uiPriority w:val="29"/>
    <w:rsid w:val="00A86FA3"/>
    <w:rPr>
      <w:i/>
      <w:iCs/>
      <w:color w:val="000000" w:themeColor="text1"/>
    </w:rPr>
  </w:style>
  <w:style w:type="character" w:customStyle="1" w:styleId="QuoteChar">
    <w:name w:val="Quote Char"/>
    <w:basedOn w:val="DefaultParagraphFont"/>
    <w:link w:val="Quote"/>
    <w:uiPriority w:val="29"/>
    <w:rsid w:val="00A86FA3"/>
    <w:rPr>
      <w:rFonts w:ascii="Calibri" w:eastAsia="Calibri" w:hAnsi="Calibri"/>
      <w:i/>
      <w:iCs/>
      <w:color w:val="000000" w:themeColor="text1"/>
    </w:rPr>
  </w:style>
  <w:style w:type="paragraph" w:styleId="ListParagraph">
    <w:name w:val="List Paragraph"/>
    <w:basedOn w:val="Normal"/>
    <w:uiPriority w:val="34"/>
    <w:rsid w:val="00A86FA3"/>
    <w:pPr>
      <w:ind w:left="720"/>
    </w:pPr>
  </w:style>
  <w:style w:type="character" w:customStyle="1" w:styleId="Heading6Char">
    <w:name w:val="Heading 6 Char"/>
    <w:basedOn w:val="DefaultParagraphFont"/>
    <w:link w:val="Heading6"/>
    <w:uiPriority w:val="9"/>
    <w:rsid w:val="00A86FA3"/>
    <w:rPr>
      <w:rFonts w:ascii="Cambria" w:eastAsia="Times New Roman" w:hAnsi="Cambria" w:cs="Times New Roman"/>
      <w:i/>
      <w:iCs/>
      <w:color w:val="243F60"/>
    </w:rPr>
  </w:style>
  <w:style w:type="paragraph" w:styleId="Header">
    <w:name w:val="header"/>
    <w:basedOn w:val="Normal"/>
    <w:link w:val="HeaderChar"/>
    <w:uiPriority w:val="99"/>
    <w:unhideWhenUsed/>
    <w:rsid w:val="00A86FA3"/>
    <w:pPr>
      <w:tabs>
        <w:tab w:val="center" w:pos="4680"/>
        <w:tab w:val="right" w:pos="9360"/>
      </w:tabs>
    </w:pPr>
  </w:style>
  <w:style w:type="character" w:customStyle="1" w:styleId="HeaderChar">
    <w:name w:val="Header Char"/>
    <w:basedOn w:val="DefaultParagraphFont"/>
    <w:link w:val="Header"/>
    <w:uiPriority w:val="99"/>
    <w:rsid w:val="00A86FA3"/>
    <w:rPr>
      <w:rFonts w:ascii="Calibri" w:eastAsia="Calibri" w:hAnsi="Calibri" w:cs="Times New Roman"/>
    </w:rPr>
  </w:style>
  <w:style w:type="paragraph" w:styleId="Footer">
    <w:name w:val="footer"/>
    <w:basedOn w:val="Normal"/>
    <w:link w:val="FooterChar"/>
    <w:uiPriority w:val="99"/>
    <w:unhideWhenUsed/>
    <w:rsid w:val="00A86FA3"/>
    <w:pPr>
      <w:tabs>
        <w:tab w:val="center" w:pos="4680"/>
        <w:tab w:val="right" w:pos="9360"/>
      </w:tabs>
    </w:pPr>
  </w:style>
  <w:style w:type="character" w:customStyle="1" w:styleId="FooterChar">
    <w:name w:val="Footer Char"/>
    <w:basedOn w:val="DefaultParagraphFont"/>
    <w:link w:val="Footer"/>
    <w:uiPriority w:val="99"/>
    <w:rsid w:val="00A86FA3"/>
    <w:rPr>
      <w:rFonts w:ascii="Calibri" w:eastAsia="Calibri" w:hAnsi="Calibri" w:cs="Times New Roman"/>
    </w:rPr>
  </w:style>
  <w:style w:type="character" w:styleId="Hyperlink">
    <w:name w:val="Hyperlink"/>
    <w:basedOn w:val="DefaultParagraphFont"/>
    <w:uiPriority w:val="99"/>
    <w:unhideWhenUsed/>
    <w:rsid w:val="00A86FA3"/>
    <w:rPr>
      <w:color w:val="0000FF"/>
      <w:u w:val="single"/>
    </w:rPr>
  </w:style>
  <w:style w:type="paragraph" w:styleId="DocumentMap">
    <w:name w:val="Document Map"/>
    <w:basedOn w:val="Normal"/>
    <w:link w:val="DocumentMapChar"/>
    <w:uiPriority w:val="99"/>
    <w:semiHidden/>
    <w:unhideWhenUsed/>
    <w:rsid w:val="00A86FA3"/>
    <w:rPr>
      <w:rFonts w:ascii="Tahoma" w:hAnsi="Tahoma" w:cs="Tahoma"/>
      <w:sz w:val="16"/>
      <w:szCs w:val="16"/>
    </w:rPr>
  </w:style>
  <w:style w:type="character" w:customStyle="1" w:styleId="DocumentMapChar">
    <w:name w:val="Document Map Char"/>
    <w:basedOn w:val="DefaultParagraphFont"/>
    <w:link w:val="DocumentMap"/>
    <w:uiPriority w:val="99"/>
    <w:semiHidden/>
    <w:rsid w:val="00A86FA3"/>
    <w:rPr>
      <w:rFonts w:ascii="Tahoma" w:eastAsia="Calibri" w:hAnsi="Tahoma" w:cs="Tahoma"/>
      <w:sz w:val="16"/>
      <w:szCs w:val="16"/>
    </w:rPr>
  </w:style>
  <w:style w:type="paragraph" w:styleId="BalloonText">
    <w:name w:val="Balloon Text"/>
    <w:basedOn w:val="Normal"/>
    <w:link w:val="BalloonTextChar"/>
    <w:uiPriority w:val="99"/>
    <w:semiHidden/>
    <w:unhideWhenUsed/>
    <w:rsid w:val="00A86FA3"/>
    <w:rPr>
      <w:rFonts w:ascii="Tahoma" w:hAnsi="Tahoma" w:cs="Tahoma"/>
      <w:sz w:val="16"/>
      <w:szCs w:val="16"/>
    </w:rPr>
  </w:style>
  <w:style w:type="character" w:customStyle="1" w:styleId="BalloonTextChar">
    <w:name w:val="Balloon Text Char"/>
    <w:basedOn w:val="DefaultParagraphFont"/>
    <w:link w:val="BalloonText"/>
    <w:uiPriority w:val="99"/>
    <w:semiHidden/>
    <w:rsid w:val="00A86FA3"/>
    <w:rPr>
      <w:rFonts w:ascii="Tahoma" w:eastAsia="Calibri" w:hAnsi="Tahoma" w:cs="Tahoma"/>
      <w:sz w:val="16"/>
      <w:szCs w:val="16"/>
    </w:rPr>
  </w:style>
  <w:style w:type="paragraph" w:styleId="NoSpacing">
    <w:name w:val="No Spacing"/>
    <w:uiPriority w:val="1"/>
    <w:qFormat/>
    <w:rsid w:val="00A86FA3"/>
  </w:style>
  <w:style w:type="table" w:styleId="TableGrid">
    <w:name w:val="Table Grid"/>
    <w:basedOn w:val="TableNormal"/>
    <w:uiPriority w:val="59"/>
    <w:rsid w:val="00913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D288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7D288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Light">
    <w:name w:val="Grid Table Light"/>
    <w:basedOn w:val="TableNormal"/>
    <w:uiPriority w:val="40"/>
    <w:rsid w:val="0089038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E76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90265">
      <w:bodyDiv w:val="1"/>
      <w:marLeft w:val="0"/>
      <w:marRight w:val="0"/>
      <w:marTop w:val="0"/>
      <w:marBottom w:val="0"/>
      <w:divBdr>
        <w:top w:val="none" w:sz="0" w:space="0" w:color="auto"/>
        <w:left w:val="none" w:sz="0" w:space="0" w:color="auto"/>
        <w:bottom w:val="none" w:sz="0" w:space="0" w:color="auto"/>
        <w:right w:val="none" w:sz="0" w:space="0" w:color="auto"/>
      </w:divBdr>
    </w:div>
    <w:div w:id="522137225">
      <w:bodyDiv w:val="1"/>
      <w:marLeft w:val="0"/>
      <w:marRight w:val="0"/>
      <w:marTop w:val="0"/>
      <w:marBottom w:val="0"/>
      <w:divBdr>
        <w:top w:val="none" w:sz="0" w:space="0" w:color="auto"/>
        <w:left w:val="none" w:sz="0" w:space="0" w:color="auto"/>
        <w:bottom w:val="none" w:sz="0" w:space="0" w:color="auto"/>
        <w:right w:val="none" w:sz="0" w:space="0" w:color="auto"/>
      </w:divBdr>
    </w:div>
    <w:div w:id="652759559">
      <w:bodyDiv w:val="1"/>
      <w:marLeft w:val="0"/>
      <w:marRight w:val="0"/>
      <w:marTop w:val="0"/>
      <w:marBottom w:val="0"/>
      <w:divBdr>
        <w:top w:val="none" w:sz="0" w:space="0" w:color="auto"/>
        <w:left w:val="none" w:sz="0" w:space="0" w:color="auto"/>
        <w:bottom w:val="none" w:sz="0" w:space="0" w:color="auto"/>
        <w:right w:val="none" w:sz="0" w:space="0" w:color="auto"/>
      </w:divBdr>
      <w:divsChild>
        <w:div w:id="1407459408">
          <w:marLeft w:val="0"/>
          <w:marRight w:val="0"/>
          <w:marTop w:val="0"/>
          <w:marBottom w:val="0"/>
          <w:divBdr>
            <w:top w:val="none" w:sz="0" w:space="0" w:color="auto"/>
            <w:left w:val="none" w:sz="0" w:space="0" w:color="auto"/>
            <w:bottom w:val="none" w:sz="0" w:space="0" w:color="auto"/>
            <w:right w:val="none" w:sz="0" w:space="0" w:color="auto"/>
          </w:divBdr>
        </w:div>
      </w:divsChild>
    </w:div>
    <w:div w:id="996348780">
      <w:bodyDiv w:val="1"/>
      <w:marLeft w:val="0"/>
      <w:marRight w:val="0"/>
      <w:marTop w:val="0"/>
      <w:marBottom w:val="0"/>
      <w:divBdr>
        <w:top w:val="none" w:sz="0" w:space="0" w:color="auto"/>
        <w:left w:val="none" w:sz="0" w:space="0" w:color="auto"/>
        <w:bottom w:val="none" w:sz="0" w:space="0" w:color="auto"/>
        <w:right w:val="none" w:sz="0" w:space="0" w:color="auto"/>
      </w:divBdr>
      <w:divsChild>
        <w:div w:id="1582637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upport.credly.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earn.credly.com/case-study/nsite-driving-inclus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arn.credly.com/case-study/nsite-driving-inclusio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legal@credl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3B28ECA92EB64EA412DDDBA92F67D1" ma:contentTypeVersion="0" ma:contentTypeDescription="Create a new document." ma:contentTypeScope="" ma:versionID="ba47311644b014e3b05aed3a7f17d6d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53F79B-85D0-4945-A052-C2EA54E285CF}">
  <ds:schemaRefs>
    <ds:schemaRef ds:uri="http://schemas.microsoft.com/office/2006/metadata/properties"/>
  </ds:schemaRefs>
</ds:datastoreItem>
</file>

<file path=customXml/itemProps2.xml><?xml version="1.0" encoding="utf-8"?>
<ds:datastoreItem xmlns:ds="http://schemas.openxmlformats.org/officeDocument/2006/customXml" ds:itemID="{99CBF307-05F7-41FD-9806-8A746BCE6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A4387EC-8324-4BB4-AED5-15EBAAC053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Accessibility Roadmap</vt:lpstr>
    </vt:vector>
  </TitlesOfParts>
  <Company>CSU, Office of the Chancellor</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Roadmap</dc:title>
  <dc:creator>Mark Turner</dc:creator>
  <cp:lastModifiedBy>Jay Williams</cp:lastModifiedBy>
  <cp:revision>3</cp:revision>
  <cp:lastPrinted>2015-01-26T20:51:00Z</cp:lastPrinted>
  <dcterms:created xsi:type="dcterms:W3CDTF">2023-09-27T22:00:00Z</dcterms:created>
  <dcterms:modified xsi:type="dcterms:W3CDTF">2023-10-06T16:09:00Z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0x010100EA3B28ECA92EB64EA412DDDBA92F67D1</vt:lpwstr>
  </property>
</Properties>
</file>