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</w:t>
      </w:r>
      <w:proofErr w:type="gramStart"/>
      <w:r w:rsidR="000E41B9" w:rsidRPr="00984C2D">
        <w:t>means</w:t>
      </w:r>
      <w:proofErr w:type="gramEnd"/>
      <w:r w:rsidR="000E41B9" w:rsidRPr="00984C2D">
        <w:t xml:space="preserve">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 xml:space="preserve">rovide the information </w:t>
      </w:r>
      <w:proofErr w:type="gramStart"/>
      <w:r w:rsidR="00850E1C" w:rsidRPr="00984C2D">
        <w:t>requested</w:t>
      </w:r>
      <w:proofErr w:type="gramEnd"/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</w:t>
      </w:r>
      <w:proofErr w:type="gramStart"/>
      <w:r w:rsidRPr="00984C2D">
        <w:t>documentation</w:t>
      </w:r>
      <w:proofErr w:type="gramEnd"/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 xml:space="preserve">I/P: The issue is currently under </w:t>
      </w:r>
      <w:proofErr w:type="gramStart"/>
      <w:r w:rsidRPr="00984C2D">
        <w:t>investigation</w:t>
      </w:r>
      <w:proofErr w:type="gramEnd"/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 xml:space="preserve">I/P: The issue is currently under </w:t>
      </w:r>
      <w:proofErr w:type="gramStart"/>
      <w:r w:rsidRPr="00984C2D">
        <w:t>investigation</w:t>
      </w:r>
      <w:proofErr w:type="gramEnd"/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 xml:space="preserve">nter when you anticipate that the issue will be </w:t>
      </w:r>
      <w:proofErr w:type="gramStart"/>
      <w:r w:rsidRPr="00984C2D">
        <w:t>resolved</w:t>
      </w:r>
      <w:proofErr w:type="gramEnd"/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</w:t>
      </w:r>
      <w:proofErr w:type="gramStart"/>
      <w:r w:rsidRPr="00984C2D">
        <w:t>issue</w:t>
      </w:r>
      <w:proofErr w:type="gramEnd"/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</w:t>
      </w:r>
      <w:proofErr w:type="gramStart"/>
      <w:r w:rsidR="000873B1" w:rsidRPr="00984C2D">
        <w:t>plans</w:t>
      </w:r>
      <w:proofErr w:type="gramEnd"/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50C8B4C1" w:rsidR="00850E1C" w:rsidRPr="00984C2D" w:rsidRDefault="0054538A" w:rsidP="00850E1C">
            <w:pPr>
              <w:pStyle w:val="NoSpacing"/>
            </w:pPr>
            <w:r>
              <w:t>National</w:t>
            </w:r>
            <w:r w:rsidR="00B7375C">
              <w:t xml:space="preserve"> Board of Certified Occupational Therap</w:t>
            </w:r>
            <w:r w:rsidR="00A76153">
              <w:t>y</w:t>
            </w:r>
            <w:r w:rsidR="00B7375C">
              <w:t xml:space="preserve"> (NBCOT)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498BEF79" w:rsidR="00850E1C" w:rsidRPr="00984C2D" w:rsidRDefault="00E535AE" w:rsidP="00E535AE">
            <w:pPr>
              <w:pStyle w:val="NoSpacing"/>
            </w:pPr>
            <w:r>
              <w:t>TAO Ignite Platform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68284CFA" w:rsidR="00850E1C" w:rsidRPr="00984C2D" w:rsidRDefault="00FE24B5" w:rsidP="00850E1C">
            <w:pPr>
              <w:pStyle w:val="NoSpacing"/>
            </w:pPr>
            <w:r>
              <w:t>Occupational Therapy Knowledge Exam (OTKE)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5D065E6C" w:rsidR="00324CD8" w:rsidRPr="00984C2D" w:rsidRDefault="00E535AE" w:rsidP="00850E1C">
            <w:pPr>
              <w:pStyle w:val="NoSpacing"/>
            </w:pPr>
            <w:r>
              <w:t>11/17/2023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64345A5C" w:rsidR="00324CD8" w:rsidRPr="00984C2D" w:rsidRDefault="00E535AE" w:rsidP="00850E1C">
            <w:pPr>
              <w:pStyle w:val="NoSpacing"/>
            </w:pPr>
            <w:r>
              <w:t>Becky Russell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3972FE12" w:rsidR="00850E1C" w:rsidRPr="00984C2D" w:rsidRDefault="00E535AE" w:rsidP="00850E1C">
            <w:pPr>
              <w:pStyle w:val="NoSpacing"/>
            </w:pPr>
            <w:r>
              <w:t>brussell@nbcot.org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513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B" w14:textId="77777777" w:rsidTr="0051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2E5E9989" w:rsidR="008C0120" w:rsidRPr="00984C2D" w:rsidRDefault="008E1EB7" w:rsidP="00B2646D">
            <w:pPr>
              <w:rPr>
                <w:b w:val="0"/>
              </w:rPr>
            </w:pPr>
            <w:r w:rsidRPr="008E1EB7">
              <w:rPr>
                <w:b w:val="0"/>
              </w:rPr>
              <w:t>Some questions contain complex images.  Currently the images have alt text, but no captions for low vision users.</w:t>
            </w:r>
          </w:p>
        </w:tc>
        <w:tc>
          <w:tcPr>
            <w:tcW w:w="1620" w:type="dxa"/>
          </w:tcPr>
          <w:p w14:paraId="7CADABF6" w14:textId="16A19047" w:rsidR="008C0120" w:rsidRPr="00984C2D" w:rsidRDefault="008E1EB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7" w14:textId="75AF1458" w:rsidR="008C0120" w:rsidRPr="00984C2D" w:rsidRDefault="009154C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7CADABF8" w14:textId="71DD34CB" w:rsidR="008C0120" w:rsidRPr="00984C2D" w:rsidRDefault="00D037D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498" w:type="dxa"/>
          </w:tcPr>
          <w:p w14:paraId="7CADABF9" w14:textId="79A8C725" w:rsidR="008C0120" w:rsidRPr="00984C2D" w:rsidRDefault="00F96416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Graphics are </w:t>
            </w:r>
            <w:r w:rsidR="00917AF6">
              <w:t>created with high contrast on essential information elements.</w:t>
            </w:r>
          </w:p>
        </w:tc>
        <w:tc>
          <w:tcPr>
            <w:tcW w:w="2070" w:type="dxa"/>
          </w:tcPr>
          <w:p w14:paraId="7CADABFA" w14:textId="4B6750B9" w:rsidR="008C0120" w:rsidRPr="00984C2D" w:rsidRDefault="00FE653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Reported software developer (3</w:t>
            </w:r>
            <w:r w:rsidRPr="008C0652">
              <w:rPr>
                <w:vertAlign w:val="superscript"/>
              </w:rPr>
              <w:t>rd</w:t>
            </w:r>
            <w:r>
              <w:t xml:space="preserve"> party vendor). </w:t>
            </w:r>
            <w:r w:rsidR="009154C2">
              <w:t xml:space="preserve">Upon successful </w:t>
            </w:r>
            <w:r w:rsidR="00D037D9">
              <w:t>remediation from vendor, test</w:t>
            </w:r>
            <w:r w:rsidR="00AC2446">
              <w:t>s</w:t>
            </w:r>
            <w:r w:rsidR="00D037D9">
              <w:t xml:space="preserve"> will need to be republished.</w:t>
            </w:r>
          </w:p>
        </w:tc>
      </w:tr>
      <w:tr w:rsidR="003A3423" w:rsidRPr="00984C2D" w14:paraId="3E19B8CB" w14:textId="77777777" w:rsidTr="00513A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CC921DD" w14:textId="40A1ABD5" w:rsidR="003A3423" w:rsidRPr="003A3423" w:rsidRDefault="002E0518" w:rsidP="00B2646D">
            <w:pPr>
              <w:rPr>
                <w:b w:val="0"/>
                <w:bCs w:val="0"/>
              </w:rPr>
            </w:pPr>
            <w:r w:rsidRPr="002E0518">
              <w:rPr>
                <w:b w:val="0"/>
                <w:bCs w:val="0"/>
              </w:rPr>
              <w:t>Highlighter tool – can select an option, but not highlight text</w:t>
            </w:r>
            <w:r w:rsidR="00603980">
              <w:rPr>
                <w:b w:val="0"/>
                <w:bCs w:val="0"/>
              </w:rPr>
              <w:t xml:space="preserve"> with keyboard</w:t>
            </w:r>
            <w:r w:rsidRPr="002E0518">
              <w:rPr>
                <w:b w:val="0"/>
                <w:bCs w:val="0"/>
              </w:rPr>
              <w:t>.</w:t>
            </w:r>
          </w:p>
        </w:tc>
        <w:tc>
          <w:tcPr>
            <w:tcW w:w="1620" w:type="dxa"/>
          </w:tcPr>
          <w:p w14:paraId="1B24DE93" w14:textId="5BDAC28E" w:rsidR="003A3423" w:rsidRPr="00984C2D" w:rsidRDefault="0060398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07B6539" w14:textId="45192B95" w:rsidR="003A3423" w:rsidRPr="00984C2D" w:rsidRDefault="0060398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48E721E9" w14:textId="0682DC55" w:rsidR="003A3423" w:rsidRPr="00984C2D" w:rsidRDefault="00D037D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498" w:type="dxa"/>
          </w:tcPr>
          <w:p w14:paraId="660CB831" w14:textId="3C8A921F" w:rsidR="003A3423" w:rsidRPr="00984C2D" w:rsidRDefault="001B3DA1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Instruction</w:t>
            </w:r>
            <w:r w:rsidR="008C0652">
              <w:t>s</w:t>
            </w:r>
            <w:r>
              <w:t xml:space="preserve"> will be provided to keyboard and screen reader </w:t>
            </w:r>
            <w:r w:rsidR="008C0652">
              <w:t>users.</w:t>
            </w:r>
          </w:p>
        </w:tc>
        <w:tc>
          <w:tcPr>
            <w:tcW w:w="2070" w:type="dxa"/>
          </w:tcPr>
          <w:p w14:paraId="110313C2" w14:textId="54D68CC9" w:rsidR="003A3423" w:rsidRDefault="002E0518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Reported </w:t>
            </w:r>
            <w:r w:rsidR="00FE6539">
              <w:t>software</w:t>
            </w:r>
            <w:r w:rsidR="008C0652">
              <w:t xml:space="preserve"> </w:t>
            </w:r>
            <w:r w:rsidR="00253FD5">
              <w:t>developer (</w:t>
            </w:r>
            <w:r w:rsidR="008C0652">
              <w:t>3</w:t>
            </w:r>
            <w:r w:rsidR="008C0652" w:rsidRPr="008C0652">
              <w:rPr>
                <w:vertAlign w:val="superscript"/>
              </w:rPr>
              <w:t>rd</w:t>
            </w:r>
            <w:r w:rsidR="008C0652">
              <w:t xml:space="preserve"> party vendor</w:t>
            </w:r>
            <w:r w:rsidR="00253FD5">
              <w:t>)</w:t>
            </w:r>
            <w:r w:rsidR="0012149A">
              <w:t>. Goal is to provide an accessible version for keyboard users.</w:t>
            </w:r>
          </w:p>
        </w:tc>
      </w:tr>
      <w:tr w:rsidR="004A5022" w:rsidRPr="00984C2D" w14:paraId="06CF3D46" w14:textId="77777777" w:rsidTr="0051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746DA1A" w14:textId="76030131" w:rsidR="004A5022" w:rsidRPr="004A5022" w:rsidRDefault="00196C23" w:rsidP="00B2646D">
            <w:pPr>
              <w:rPr>
                <w:b w:val="0"/>
                <w:bCs w:val="0"/>
              </w:rPr>
            </w:pPr>
            <w:r w:rsidRPr="008E373B">
              <w:rPr>
                <w:rFonts w:eastAsia="Times New Roman" w:cs="Arial"/>
                <w:b w:val="0"/>
                <w:bCs w:val="0"/>
              </w:rPr>
              <w:t>When the Bookmark button is selected, its status is not announced</w:t>
            </w:r>
            <w:r w:rsidR="00320808">
              <w:rPr>
                <w:rFonts w:eastAsia="Times New Roman" w:cs="Arial"/>
                <w:b w:val="0"/>
                <w:bCs w:val="0"/>
              </w:rPr>
              <w:t xml:space="preserve"> by a screen reader.</w:t>
            </w:r>
          </w:p>
        </w:tc>
        <w:tc>
          <w:tcPr>
            <w:tcW w:w="1620" w:type="dxa"/>
          </w:tcPr>
          <w:p w14:paraId="5429EFEF" w14:textId="46C51BCF" w:rsidR="004A5022" w:rsidRPr="00984C2D" w:rsidRDefault="00196C2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67E69184" w14:textId="505A703E" w:rsidR="004A5022" w:rsidRPr="00984C2D" w:rsidRDefault="00196C2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13697229" w14:textId="6E3A7E77" w:rsidR="004A5022" w:rsidRPr="00984C2D" w:rsidRDefault="00196C2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498" w:type="dxa"/>
          </w:tcPr>
          <w:p w14:paraId="4F4D5660" w14:textId="43504976" w:rsidR="004A5022" w:rsidRPr="00984C2D" w:rsidRDefault="00320808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user tab</w:t>
            </w:r>
            <w:r w:rsidR="007511F3">
              <w:t>s</w:t>
            </w:r>
            <w:r>
              <w:t xml:space="preserve"> off and then back on the Bookmark element, the correct status is announced.</w:t>
            </w:r>
          </w:p>
        </w:tc>
        <w:tc>
          <w:tcPr>
            <w:tcW w:w="2070" w:type="dxa"/>
          </w:tcPr>
          <w:p w14:paraId="64F785A7" w14:textId="1923CA3A" w:rsidR="004A5022" w:rsidRDefault="00320808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Reported software developer (3</w:t>
            </w:r>
            <w:r w:rsidRPr="008C0652">
              <w:rPr>
                <w:vertAlign w:val="superscript"/>
              </w:rPr>
              <w:t>rd</w:t>
            </w:r>
            <w:r>
              <w:t xml:space="preserve"> party vendor).</w:t>
            </w:r>
            <w:r w:rsidR="00070CE9">
              <w:t xml:space="preserve">  Goal is to have Bookmark announce status on selection.</w:t>
            </w:r>
          </w:p>
        </w:tc>
      </w:tr>
      <w:tr w:rsidR="008E373B" w:rsidRPr="00984C2D" w14:paraId="234BBF30" w14:textId="77777777" w:rsidTr="00513A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2A76EEB" w14:textId="343CEF7F" w:rsidR="008E373B" w:rsidRPr="008E373B" w:rsidRDefault="00996704" w:rsidP="008E373B">
            <w:pPr>
              <w:spacing w:before="0" w:after="0"/>
              <w:contextualSpacing/>
              <w:rPr>
                <w:rFonts w:eastAsia="Times New Roman" w:cs="Arial"/>
                <w:b w:val="0"/>
                <w:bCs w:val="0"/>
              </w:rPr>
            </w:pPr>
            <w:r w:rsidRPr="00996704">
              <w:rPr>
                <w:rFonts w:eastAsia="Times New Roman" w:cs="Arial"/>
                <w:b w:val="0"/>
                <w:bCs w:val="0"/>
              </w:rPr>
              <w:t xml:space="preserve">For mobile only - Questions with </w:t>
            </w:r>
            <w:r w:rsidR="00F34B1D">
              <w:rPr>
                <w:rFonts w:eastAsia="Times New Roman" w:cs="Arial"/>
                <w:b w:val="0"/>
                <w:bCs w:val="0"/>
              </w:rPr>
              <w:t xml:space="preserve">large </w:t>
            </w:r>
            <w:r w:rsidRPr="00996704">
              <w:rPr>
                <w:rFonts w:eastAsia="Times New Roman" w:cs="Arial"/>
                <w:b w:val="0"/>
                <w:bCs w:val="0"/>
              </w:rPr>
              <w:t>images</w:t>
            </w:r>
            <w:r w:rsidR="00B10A9B">
              <w:rPr>
                <w:rFonts w:eastAsia="Times New Roman" w:cs="Arial"/>
                <w:b w:val="0"/>
                <w:bCs w:val="0"/>
              </w:rPr>
              <w:t xml:space="preserve">, </w:t>
            </w:r>
            <w:r w:rsidRPr="00996704">
              <w:rPr>
                <w:rFonts w:eastAsia="Times New Roman" w:cs="Arial"/>
                <w:b w:val="0"/>
                <w:bCs w:val="0"/>
              </w:rPr>
              <w:t>the images are not resized to fit in the view.</w:t>
            </w:r>
          </w:p>
        </w:tc>
        <w:tc>
          <w:tcPr>
            <w:tcW w:w="1620" w:type="dxa"/>
          </w:tcPr>
          <w:p w14:paraId="5C56EFD5" w14:textId="08C7B96E" w:rsidR="008E373B" w:rsidRPr="00984C2D" w:rsidRDefault="00B5028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0E3B9CA4" w14:textId="57F77F57" w:rsidR="008E373B" w:rsidRPr="00984C2D" w:rsidRDefault="00B5028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1FF50663" w14:textId="3CE7D0DD" w:rsidR="008E373B" w:rsidRPr="00984C2D" w:rsidRDefault="00B5028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498" w:type="dxa"/>
          </w:tcPr>
          <w:p w14:paraId="1602D065" w14:textId="32148C65" w:rsidR="008E373B" w:rsidRPr="00984C2D" w:rsidRDefault="002A0F4C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Only an issue on mobile</w:t>
            </w:r>
            <w:r w:rsidR="00B5028E">
              <w:t xml:space="preserve"> devices that are</w:t>
            </w:r>
            <w:r>
              <w:t xml:space="preserve"> less than 600px wide, also all images can be viewed on desktop.</w:t>
            </w:r>
          </w:p>
        </w:tc>
        <w:tc>
          <w:tcPr>
            <w:tcW w:w="2070" w:type="dxa"/>
          </w:tcPr>
          <w:p w14:paraId="050170A9" w14:textId="09219426" w:rsidR="008E373B" w:rsidRDefault="00B5028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Reported software developer (3</w:t>
            </w:r>
            <w:r w:rsidRPr="008C0652">
              <w:rPr>
                <w:vertAlign w:val="superscript"/>
              </w:rPr>
              <w:t>rd</w:t>
            </w:r>
            <w:r>
              <w:t xml:space="preserve"> party vendor).</w:t>
            </w:r>
            <w:r w:rsidR="00070CE9">
              <w:t xml:space="preserve">  Goal is to have </w:t>
            </w:r>
            <w:r w:rsidR="00E92835">
              <w:t>dynamic image sizing to accommodate smaller screens.</w:t>
            </w:r>
          </w:p>
        </w:tc>
      </w:tr>
    </w:tbl>
    <w:p w14:paraId="7CADAC06" w14:textId="32211E1D" w:rsidR="00427236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0FF96638" w14:textId="03EBA638" w:rsidR="00D447E2" w:rsidRDefault="00D447E2" w:rsidP="00D447E2">
      <w:r>
        <w:t xml:space="preserve">Accessibility Features include: </w:t>
      </w:r>
    </w:p>
    <w:p w14:paraId="4BB3E2D8" w14:textId="5413CCAF" w:rsidR="00180AAA" w:rsidRDefault="00180AAA" w:rsidP="00D447E2">
      <w:pPr>
        <w:pStyle w:val="ListParagraph"/>
        <w:numPr>
          <w:ilvl w:val="0"/>
          <w:numId w:val="4"/>
        </w:numPr>
      </w:pPr>
      <w:r>
        <w:t>Exceeds accessibility testing expectations, platform is tested for WCAG version 2.2 Level AA</w:t>
      </w:r>
    </w:p>
    <w:p w14:paraId="7C7987F2" w14:textId="092E2E53" w:rsidR="00D447E2" w:rsidRDefault="00D447E2" w:rsidP="00D447E2">
      <w:pPr>
        <w:pStyle w:val="ListParagraph"/>
        <w:numPr>
          <w:ilvl w:val="0"/>
          <w:numId w:val="4"/>
        </w:numPr>
      </w:pPr>
      <w:r>
        <w:t>High Contrast user interface</w:t>
      </w:r>
      <w:r w:rsidR="0042083A">
        <w:t>.</w:t>
      </w:r>
    </w:p>
    <w:p w14:paraId="70115B23" w14:textId="33E55AE8" w:rsidR="00D447E2" w:rsidRDefault="00D447E2" w:rsidP="00D447E2">
      <w:pPr>
        <w:pStyle w:val="ListParagraph"/>
        <w:numPr>
          <w:ilvl w:val="0"/>
          <w:numId w:val="4"/>
        </w:numPr>
      </w:pPr>
      <w:r>
        <w:t xml:space="preserve">Enhanced keyboard (alternative input) </w:t>
      </w:r>
      <w:r w:rsidR="0042083A">
        <w:t>access.</w:t>
      </w:r>
    </w:p>
    <w:p w14:paraId="7CADAC07" w14:textId="57703A95" w:rsidR="00427236" w:rsidRPr="00984C2D" w:rsidRDefault="00873FAA" w:rsidP="00E92835">
      <w:pPr>
        <w:pStyle w:val="ListParagraph"/>
        <w:numPr>
          <w:ilvl w:val="0"/>
          <w:numId w:val="4"/>
        </w:numPr>
      </w:pPr>
      <w:r>
        <w:t>On-going partnership with 3</w:t>
      </w:r>
      <w:r w:rsidRPr="00873FAA">
        <w:rPr>
          <w:vertAlign w:val="superscript"/>
        </w:rPr>
        <w:t>rd</w:t>
      </w:r>
      <w:r>
        <w:t xml:space="preserve"> party </w:t>
      </w:r>
      <w:r w:rsidR="00603E9F">
        <w:t xml:space="preserve">dedicated </w:t>
      </w:r>
      <w:r>
        <w:t xml:space="preserve">accessibility compliance vendor, </w:t>
      </w:r>
      <w:hyperlink r:id="rId10" w:history="1">
        <w:r w:rsidRPr="00603E9F">
          <w:rPr>
            <w:rStyle w:val="Hyperlink"/>
          </w:rPr>
          <w:t>Ablr</w:t>
        </w:r>
      </w:hyperlink>
      <w:r>
        <w:t>.</w:t>
      </w:r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849E" w14:textId="77777777" w:rsidR="00A83B23" w:rsidRDefault="00A83B23" w:rsidP="00B87513">
      <w:pPr>
        <w:spacing w:before="0" w:after="0"/>
      </w:pPr>
      <w:r>
        <w:separator/>
      </w:r>
    </w:p>
  </w:endnote>
  <w:endnote w:type="continuationSeparator" w:id="0">
    <w:p w14:paraId="32788EF0" w14:textId="77777777" w:rsidR="00A83B23" w:rsidRDefault="00A83B23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2973" w14:textId="77777777" w:rsidR="00A83B23" w:rsidRDefault="00A83B23" w:rsidP="00B87513">
      <w:pPr>
        <w:spacing w:before="0" w:after="0"/>
      </w:pPr>
      <w:r>
        <w:separator/>
      </w:r>
    </w:p>
  </w:footnote>
  <w:footnote w:type="continuationSeparator" w:id="0">
    <w:p w14:paraId="3DE145BF" w14:textId="77777777" w:rsidR="00A83B23" w:rsidRDefault="00A83B23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2549"/>
    <w:multiLevelType w:val="hybridMultilevel"/>
    <w:tmpl w:val="1B1E9AA6"/>
    <w:lvl w:ilvl="0" w:tplc="67FCB4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531">
    <w:abstractNumId w:val="3"/>
  </w:num>
  <w:num w:numId="2" w16cid:durableId="1471821063">
    <w:abstractNumId w:val="1"/>
  </w:num>
  <w:num w:numId="3" w16cid:durableId="2116897696">
    <w:abstractNumId w:val="0"/>
  </w:num>
  <w:num w:numId="4" w16cid:durableId="1691027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CE9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49A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AAA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C23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3DA1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3FD5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0F4C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518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808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423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83A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022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3A1E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38A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3467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3980"/>
    <w:rsid w:val="00603E9F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4CF1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1F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1CE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3FAA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652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1EB7"/>
    <w:rsid w:val="008E2166"/>
    <w:rsid w:val="008E289E"/>
    <w:rsid w:val="008E2B85"/>
    <w:rsid w:val="008E2C1B"/>
    <w:rsid w:val="008E359E"/>
    <w:rsid w:val="008E373B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4C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17AF6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6704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3A6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3C9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153"/>
    <w:rsid w:val="00A76437"/>
    <w:rsid w:val="00A76E5A"/>
    <w:rsid w:val="00A813FA"/>
    <w:rsid w:val="00A81E50"/>
    <w:rsid w:val="00A82740"/>
    <w:rsid w:val="00A8368D"/>
    <w:rsid w:val="00A83B23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446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A9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6C29"/>
    <w:rsid w:val="00B47165"/>
    <w:rsid w:val="00B473E2"/>
    <w:rsid w:val="00B4741B"/>
    <w:rsid w:val="00B47F50"/>
    <w:rsid w:val="00B5014B"/>
    <w:rsid w:val="00B5028E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375C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A5C"/>
    <w:rsid w:val="00CF6C5D"/>
    <w:rsid w:val="00CF7DA6"/>
    <w:rsid w:val="00D015BC"/>
    <w:rsid w:val="00D01E98"/>
    <w:rsid w:val="00D01FA7"/>
    <w:rsid w:val="00D02A7E"/>
    <w:rsid w:val="00D037D9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7E2"/>
    <w:rsid w:val="00D4494D"/>
    <w:rsid w:val="00D46C66"/>
    <w:rsid w:val="00D47EF7"/>
    <w:rsid w:val="00D5034F"/>
    <w:rsid w:val="00D508A4"/>
    <w:rsid w:val="00D50A64"/>
    <w:rsid w:val="00D50E08"/>
    <w:rsid w:val="00D516F4"/>
    <w:rsid w:val="00D5179D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5AE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835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6438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4B1D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41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4B5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539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3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blr360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95f39c6a-f746-46f4-a2fd-656439364917">
      <Terms xmlns="http://schemas.microsoft.com/office/infopath/2007/PartnerControls"/>
    </lcf76f155ced4ddcb4097134ff3c332f>
    <TaxCatchAll xmlns="e8e9ad47-aa65-428f-b96a-0db0c67416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5E3E0CB83B4A9E1425AD63FF1C3A" ma:contentTypeVersion="16" ma:contentTypeDescription="Create a new document." ma:contentTypeScope="" ma:versionID="e1c0861de75e4214c401cd8c136b16be">
  <xsd:schema xmlns:xsd="http://www.w3.org/2001/XMLSchema" xmlns:xs="http://www.w3.org/2001/XMLSchema" xmlns:p="http://schemas.microsoft.com/office/2006/metadata/properties" xmlns:ns2="95f39c6a-f746-46f4-a2fd-656439364917" xmlns:ns3="e8e9ad47-aa65-428f-b96a-0db0c67416e3" targetNamespace="http://schemas.microsoft.com/office/2006/metadata/properties" ma:root="true" ma:fieldsID="ab8898b7073f48b1d9168d2fd0e83ab8" ns2:_="" ns3:_="">
    <xsd:import namespace="95f39c6a-f746-46f4-a2fd-656439364917"/>
    <xsd:import namespace="e8e9ad47-aa65-428f-b96a-0db0c6741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39c6a-f746-46f4-a2fd-656439364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b6de53-62a0-41bd-ac7e-c08263fdd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9ad47-aa65-428f-b96a-0db0c6741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2cc883-23ce-4c62-9dd2-30fc996bc6f9}" ma:internalName="TaxCatchAll" ma:showField="CatchAllData" ma:web="e8e9ad47-aa65-428f-b96a-0db0c6741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  <ds:schemaRef ds:uri="95f39c6a-f746-46f4-a2fd-656439364917"/>
    <ds:schemaRef ds:uri="http://schemas.microsoft.com/office/infopath/2007/PartnerControls"/>
    <ds:schemaRef ds:uri="e8e9ad47-aa65-428f-b96a-0db0c67416e3"/>
  </ds:schemaRefs>
</ds:datastoreItem>
</file>

<file path=customXml/itemProps3.xml><?xml version="1.0" encoding="utf-8"?>
<ds:datastoreItem xmlns:ds="http://schemas.openxmlformats.org/officeDocument/2006/customXml" ds:itemID="{38AA6548-AA18-4ED7-9716-683E247BB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39c6a-f746-46f4-a2fd-656439364917"/>
    <ds:schemaRef ds:uri="e8e9ad47-aa65-428f-b96a-0db0c6741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Kim Casey</cp:lastModifiedBy>
  <cp:revision>48</cp:revision>
  <cp:lastPrinted>2015-01-26T20:51:00Z</cp:lastPrinted>
  <dcterms:created xsi:type="dcterms:W3CDTF">2022-06-07T19:37:00Z</dcterms:created>
  <dcterms:modified xsi:type="dcterms:W3CDTF">2023-11-18T00:33:00Z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  <property fmtid="{D5CDD505-2E9C-101B-9397-08002B2CF9AE}" pid="3" name="MediaServiceImageTags">
    <vt:lpwstr/>
  </property>
</Properties>
</file>