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0A893115" w:rsidR="00850E1C" w:rsidRPr="00984C2D" w:rsidRDefault="00FA1AF3" w:rsidP="00850E1C">
            <w:pPr>
              <w:pStyle w:val="NoSpacing"/>
            </w:pPr>
            <w:r>
              <w:t>Elsevier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8111D71" w:rsidR="00850E1C" w:rsidRPr="00984C2D" w:rsidRDefault="00FA1AF3" w:rsidP="00850E1C">
            <w:pPr>
              <w:pStyle w:val="NoSpacing"/>
            </w:pPr>
            <w:r>
              <w:t>HESI NG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25DD2C3" w:rsidR="00850E1C" w:rsidRPr="00984C2D" w:rsidRDefault="00FA1AF3" w:rsidP="00850E1C">
            <w:pPr>
              <w:pStyle w:val="NoSpacing"/>
            </w:pPr>
            <w:r>
              <w:t>HESI NG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94583DD" w:rsidR="00324CD8" w:rsidRPr="00984C2D" w:rsidRDefault="005930D1" w:rsidP="00850E1C">
            <w:pPr>
              <w:pStyle w:val="NoSpacing"/>
            </w:pPr>
            <w:r>
              <w:t>1/2</w:t>
            </w:r>
            <w:r w:rsidR="00FA1AF3">
              <w:t>4</w:t>
            </w:r>
            <w:r>
              <w:t>/2024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62E936D5" w:rsidR="00324CD8" w:rsidRPr="00984C2D" w:rsidRDefault="00A80E78" w:rsidP="00850E1C">
            <w:pPr>
              <w:pStyle w:val="NoSpacing"/>
            </w:pPr>
            <w:r>
              <w:t>Ted Gi</w:t>
            </w:r>
            <w:bookmarkStart w:id="0" w:name="_GoBack"/>
            <w:bookmarkEnd w:id="0"/>
            <w:r>
              <w:t>es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466C20D" w:rsidR="00850E1C" w:rsidRPr="00984C2D" w:rsidRDefault="003707EF" w:rsidP="00A80E78">
            <w:pPr>
              <w:pStyle w:val="NoSpacing"/>
              <w:tabs>
                <w:tab w:val="left" w:pos="2640"/>
              </w:tabs>
            </w:pPr>
            <w:hyperlink r:id="rId10" w:history="1">
              <w:r w:rsidR="00A80E78" w:rsidRPr="00EC12B4">
                <w:rPr>
                  <w:rStyle w:val="Hyperlink"/>
                </w:rPr>
                <w:t>ted.gies@elsevier.com</w:t>
              </w:r>
            </w:hyperlink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360435D4" w:rsidR="00427236" w:rsidRPr="00984C2D" w:rsidRDefault="00FA1AF3" w:rsidP="00427236">
      <w:r>
        <w:t>VPAT lists conformance criteria and delves into explanations and exceptions. -Seth Kerney 1/24/2024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07EF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0D1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E78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1AF3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d.gies@elsevi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7" ma:contentTypeDescription="Create a new document." ma:contentTypeScope="" ma:versionID="b050daaccef5a74563ff9fa8de6e9c9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998c5658e6b39eeaf148d391a2a9e45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Props1.xml><?xml version="1.0" encoding="utf-8"?>
<ds:datastoreItem xmlns:ds="http://schemas.openxmlformats.org/officeDocument/2006/customXml" ds:itemID="{0DBEDEA4-3D96-4988-8C34-BE817221D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5e2c3431-0a81-45bb-bfd5-e453bf4789a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d374f2f-045b-47de-ac3b-61347feba8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3</cp:revision>
  <cp:lastPrinted>2015-01-26T20:51:00Z</cp:lastPrinted>
  <dcterms:created xsi:type="dcterms:W3CDTF">2024-01-24T14:27:00Z</dcterms:created>
  <dcterms:modified xsi:type="dcterms:W3CDTF">2024-01-24T14:30:00Z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