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BA" w:rsidRPr="00DB51BA" w:rsidRDefault="00DB51BA" w:rsidP="00DB51BA">
      <w:pPr>
        <w:spacing w:before="360" w:after="0" w:line="240" w:lineRule="auto"/>
        <w:jc w:val="center"/>
        <w:outlineLvl w:val="0"/>
        <w:rPr>
          <w:rFonts w:ascii="Times New Roman" w:eastAsia="Times New Roman" w:hAnsi="Times New Roman" w:cs="Times New Roman"/>
          <w:b/>
          <w:bCs/>
          <w:kern w:val="36"/>
          <w:sz w:val="48"/>
          <w:szCs w:val="48"/>
        </w:rPr>
      </w:pPr>
      <w:r w:rsidRPr="00DB51BA">
        <w:rPr>
          <w:rFonts w:ascii="Cambria" w:eastAsia="Times New Roman" w:hAnsi="Cambria" w:cs="Times New Roman"/>
          <w:b/>
          <w:bCs/>
          <w:color w:val="000000"/>
          <w:kern w:val="36"/>
          <w:sz w:val="28"/>
          <w:szCs w:val="28"/>
        </w:rPr>
        <w:t>Accessibility Conformance and Remediation Form</w:t>
      </w:r>
    </w:p>
    <w:p w:rsidR="00DB51BA" w:rsidRPr="00DB51BA" w:rsidRDefault="00DB51BA" w:rsidP="00DB51BA">
      <w:pPr>
        <w:spacing w:before="200" w:after="120" w:line="240" w:lineRule="auto"/>
        <w:outlineLvl w:val="1"/>
        <w:rPr>
          <w:rFonts w:ascii="Times New Roman" w:eastAsia="Times New Roman" w:hAnsi="Times New Roman" w:cs="Times New Roman"/>
          <w:b/>
          <w:bCs/>
          <w:sz w:val="36"/>
          <w:szCs w:val="36"/>
        </w:rPr>
      </w:pPr>
      <w:r w:rsidRPr="00DB51BA">
        <w:rPr>
          <w:rFonts w:ascii="Cambria" w:eastAsia="Times New Roman" w:hAnsi="Cambria" w:cs="Times New Roman"/>
          <w:b/>
          <w:bCs/>
          <w:color w:val="4F81BD"/>
          <w:sz w:val="26"/>
          <w:szCs w:val="26"/>
        </w:rPr>
        <w:t>Instructions</w:t>
      </w:r>
    </w:p>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This form serves as means for auditors and vendors to document accessibility gaps associated with AIMT products and to indicate plans for addressing these gaps in the future.</w:t>
      </w:r>
    </w:p>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 xml:space="preserve">We ask that you complete the </w:t>
      </w:r>
      <w:r w:rsidRPr="00DB51BA">
        <w:rPr>
          <w:rFonts w:ascii="Calibri" w:eastAsia="Times New Roman" w:hAnsi="Calibri" w:cs="Times New Roman"/>
          <w:b/>
          <w:bCs/>
          <w:color w:val="000000"/>
          <w:sz w:val="20"/>
          <w:szCs w:val="20"/>
        </w:rPr>
        <w:t>form</w:t>
      </w:r>
      <w:r w:rsidRPr="00DB51BA">
        <w:rPr>
          <w:rFonts w:ascii="Calibri" w:eastAsia="Times New Roman" w:hAnsi="Calibri" w:cs="Times New Roman"/>
          <w:color w:val="000000"/>
          <w:sz w:val="20"/>
          <w:szCs w:val="20"/>
        </w:rPr>
        <w:t xml:space="preserve"> provided on the next page as follows:</w:t>
      </w:r>
    </w:p>
    <w:p w:rsidR="00DB51BA" w:rsidRPr="00DB51BA" w:rsidRDefault="00DB51BA" w:rsidP="00DB51BA">
      <w:pPr>
        <w:numPr>
          <w:ilvl w:val="0"/>
          <w:numId w:val="1"/>
        </w:numPr>
        <w:spacing w:before="120" w:after="120" w:line="240" w:lineRule="auto"/>
        <w:textAlignment w:val="baseline"/>
        <w:rPr>
          <w:rFonts w:ascii="Calibri" w:eastAsia="Times New Roman" w:hAnsi="Calibri" w:cs="Times New Roman"/>
          <w:color w:val="000000"/>
          <w:sz w:val="20"/>
          <w:szCs w:val="20"/>
        </w:rPr>
      </w:pPr>
      <w:r w:rsidRPr="00DB51BA">
        <w:rPr>
          <w:rFonts w:ascii="Calibri" w:eastAsia="Times New Roman" w:hAnsi="Calibri" w:cs="Times New Roman"/>
          <w:b/>
          <w:bCs/>
          <w:color w:val="000000"/>
          <w:sz w:val="20"/>
          <w:szCs w:val="20"/>
        </w:rPr>
        <w:t>Product/Vendor Information:</w:t>
      </w:r>
      <w:r w:rsidRPr="00DB51BA">
        <w:rPr>
          <w:rFonts w:ascii="Calibri" w:eastAsia="Times New Roman" w:hAnsi="Calibri" w:cs="Times New Roman"/>
          <w:color w:val="000000"/>
          <w:sz w:val="20"/>
          <w:szCs w:val="20"/>
        </w:rPr>
        <w:t xml:space="preserve"> Provide the information requested</w:t>
      </w:r>
    </w:p>
    <w:p w:rsidR="00DB51BA" w:rsidRPr="00DB51BA" w:rsidRDefault="00DB51BA" w:rsidP="00DB51BA">
      <w:pPr>
        <w:numPr>
          <w:ilvl w:val="0"/>
          <w:numId w:val="1"/>
        </w:numPr>
        <w:spacing w:before="120" w:after="120" w:line="240" w:lineRule="auto"/>
        <w:textAlignment w:val="baseline"/>
        <w:rPr>
          <w:rFonts w:ascii="Calibri" w:eastAsia="Times New Roman" w:hAnsi="Calibri" w:cs="Times New Roman"/>
          <w:color w:val="000000"/>
          <w:sz w:val="20"/>
          <w:szCs w:val="20"/>
        </w:rPr>
      </w:pPr>
      <w:r w:rsidRPr="00DB51BA">
        <w:rPr>
          <w:rFonts w:ascii="Calibri" w:eastAsia="Times New Roman" w:hAnsi="Calibri" w:cs="Times New Roman"/>
          <w:b/>
          <w:bCs/>
          <w:color w:val="000000"/>
          <w:sz w:val="20"/>
          <w:szCs w:val="20"/>
        </w:rPr>
        <w:t>Issue Description:</w:t>
      </w:r>
      <w:r w:rsidRPr="00DB51BA">
        <w:rPr>
          <w:rFonts w:ascii="Calibri" w:eastAsia="Times New Roman" w:hAnsi="Calibri" w:cs="Times New Roman"/>
          <w:color w:val="000000"/>
          <w:sz w:val="20"/>
          <w:szCs w:val="20"/>
        </w:rPr>
        <w:t xml:space="preserve"> List each major accessibility issue for the product Including the following:</w:t>
      </w:r>
    </w:p>
    <w:p w:rsidR="00DB51BA" w:rsidRPr="00DB51BA" w:rsidRDefault="00DB51BA" w:rsidP="00DB51BA">
      <w:pPr>
        <w:numPr>
          <w:ilvl w:val="1"/>
          <w:numId w:val="2"/>
        </w:numPr>
        <w:spacing w:before="120" w:after="120" w:line="240" w:lineRule="auto"/>
        <w:textAlignment w:val="baseline"/>
        <w:rPr>
          <w:rFonts w:ascii="Arial" w:eastAsia="Times New Roman" w:hAnsi="Arial" w:cs="Arial"/>
          <w:color w:val="000000"/>
          <w:sz w:val="20"/>
          <w:szCs w:val="20"/>
        </w:rPr>
      </w:pPr>
      <w:r w:rsidRPr="00DB51BA">
        <w:rPr>
          <w:rFonts w:ascii="Calibri" w:eastAsia="Times New Roman" w:hAnsi="Calibri" w:cs="Arial"/>
          <w:color w:val="000000"/>
          <w:sz w:val="20"/>
          <w:szCs w:val="20"/>
        </w:rPr>
        <w:t>Gaps identified from the Accessibility Standards and Voluntary Product Accessibility Template (VPAT)</w:t>
      </w:r>
    </w:p>
    <w:p w:rsidR="00DB51BA" w:rsidRPr="00DB51BA" w:rsidRDefault="00DB51BA" w:rsidP="00DB51BA">
      <w:pPr>
        <w:numPr>
          <w:ilvl w:val="1"/>
          <w:numId w:val="2"/>
        </w:numPr>
        <w:spacing w:before="120" w:after="120" w:line="240" w:lineRule="auto"/>
        <w:textAlignment w:val="baseline"/>
        <w:rPr>
          <w:rFonts w:ascii="Arial" w:eastAsia="Times New Roman" w:hAnsi="Arial" w:cs="Arial"/>
          <w:color w:val="000000"/>
          <w:sz w:val="20"/>
          <w:szCs w:val="20"/>
        </w:rPr>
      </w:pPr>
      <w:r w:rsidRPr="00DB51BA">
        <w:rPr>
          <w:rFonts w:ascii="Calibri" w:eastAsia="Times New Roman" w:hAnsi="Calibri" w:cs="Arial"/>
          <w:color w:val="000000"/>
          <w:sz w:val="20"/>
          <w:szCs w:val="20"/>
        </w:rPr>
        <w:t>Gaps identified in other product support documentation</w:t>
      </w:r>
    </w:p>
    <w:p w:rsidR="00DB51BA" w:rsidRPr="00DB51BA" w:rsidRDefault="00DB51BA" w:rsidP="00DB51BA">
      <w:pPr>
        <w:numPr>
          <w:ilvl w:val="1"/>
          <w:numId w:val="2"/>
        </w:numPr>
        <w:spacing w:before="120" w:after="120" w:line="240" w:lineRule="auto"/>
        <w:textAlignment w:val="baseline"/>
        <w:rPr>
          <w:rFonts w:ascii="Arial" w:eastAsia="Times New Roman" w:hAnsi="Arial" w:cs="Arial"/>
          <w:color w:val="000000"/>
          <w:sz w:val="20"/>
          <w:szCs w:val="20"/>
        </w:rPr>
      </w:pPr>
      <w:r w:rsidRPr="00DB51BA">
        <w:rPr>
          <w:rFonts w:ascii="Calibri" w:eastAsia="Times New Roman" w:hAnsi="Calibri" w:cs="Arial"/>
          <w:color w:val="000000"/>
          <w:sz w:val="20"/>
          <w:szCs w:val="20"/>
        </w:rPr>
        <w:t>Gaps identified by a third-party accessibility evaluation report (if available)</w:t>
      </w:r>
    </w:p>
    <w:p w:rsidR="00DB51BA" w:rsidRPr="00DB51BA" w:rsidRDefault="00DB51BA" w:rsidP="00DB51BA">
      <w:pPr>
        <w:numPr>
          <w:ilvl w:val="0"/>
          <w:numId w:val="2"/>
        </w:numPr>
        <w:spacing w:before="120" w:after="120" w:line="240" w:lineRule="auto"/>
        <w:textAlignment w:val="baseline"/>
        <w:rPr>
          <w:rFonts w:ascii="Calibri" w:eastAsia="Times New Roman" w:hAnsi="Calibri" w:cs="Times New Roman"/>
          <w:color w:val="000000"/>
          <w:sz w:val="20"/>
          <w:szCs w:val="20"/>
        </w:rPr>
      </w:pPr>
      <w:r w:rsidRPr="00DB51BA">
        <w:rPr>
          <w:rFonts w:ascii="Calibri" w:eastAsia="Times New Roman" w:hAnsi="Calibri" w:cs="Times New Roman"/>
          <w:b/>
          <w:bCs/>
          <w:color w:val="000000"/>
          <w:sz w:val="20"/>
          <w:szCs w:val="20"/>
        </w:rPr>
        <w:t>Current Status:</w:t>
      </w:r>
      <w:r w:rsidRPr="00DB51BA">
        <w:rPr>
          <w:rFonts w:ascii="Calibri" w:eastAsia="Times New Roman" w:hAnsi="Calibri" w:cs="Times New Roman"/>
          <w:color w:val="000000"/>
          <w:sz w:val="20"/>
          <w:szCs w:val="20"/>
        </w:rPr>
        <w:t xml:space="preserve"> Enter one of the following values:</w:t>
      </w:r>
    </w:p>
    <w:p w:rsidR="00DB51BA" w:rsidRPr="00DB51BA" w:rsidRDefault="00DB51BA" w:rsidP="00DB51BA">
      <w:pPr>
        <w:numPr>
          <w:ilvl w:val="1"/>
          <w:numId w:val="2"/>
        </w:numPr>
        <w:spacing w:before="120" w:after="120" w:line="240" w:lineRule="auto"/>
        <w:textAlignment w:val="baseline"/>
        <w:rPr>
          <w:rFonts w:ascii="Arial" w:eastAsia="Times New Roman" w:hAnsi="Arial" w:cs="Arial"/>
          <w:color w:val="000000"/>
          <w:sz w:val="20"/>
          <w:szCs w:val="20"/>
        </w:rPr>
      </w:pPr>
      <w:r w:rsidRPr="00DB51BA">
        <w:rPr>
          <w:rFonts w:ascii="Calibri" w:eastAsia="Times New Roman" w:hAnsi="Calibri" w:cs="Arial"/>
          <w:color w:val="000000"/>
          <w:sz w:val="20"/>
          <w:szCs w:val="20"/>
        </w:rPr>
        <w:t>Open: The issue has not yet been resolved</w:t>
      </w:r>
    </w:p>
    <w:p w:rsidR="00DB51BA" w:rsidRPr="00DB51BA" w:rsidRDefault="00DB51BA" w:rsidP="00DB51BA">
      <w:pPr>
        <w:numPr>
          <w:ilvl w:val="1"/>
          <w:numId w:val="2"/>
        </w:numPr>
        <w:spacing w:before="120" w:after="120" w:line="240" w:lineRule="auto"/>
        <w:textAlignment w:val="baseline"/>
        <w:rPr>
          <w:rFonts w:ascii="Arial" w:eastAsia="Times New Roman" w:hAnsi="Arial" w:cs="Arial"/>
          <w:color w:val="000000"/>
          <w:sz w:val="20"/>
          <w:szCs w:val="20"/>
        </w:rPr>
      </w:pPr>
      <w:r w:rsidRPr="00DB51BA">
        <w:rPr>
          <w:rFonts w:ascii="Calibri" w:eastAsia="Times New Roman" w:hAnsi="Calibri" w:cs="Arial"/>
          <w:color w:val="000000"/>
          <w:sz w:val="20"/>
          <w:szCs w:val="20"/>
        </w:rPr>
        <w:t>Closed: The issue has already been resolved</w:t>
      </w:r>
    </w:p>
    <w:p w:rsidR="00DB51BA" w:rsidRPr="00DB51BA" w:rsidRDefault="00DB51BA" w:rsidP="00DB51BA">
      <w:pPr>
        <w:numPr>
          <w:ilvl w:val="1"/>
          <w:numId w:val="2"/>
        </w:numPr>
        <w:spacing w:before="120" w:after="120" w:line="240" w:lineRule="auto"/>
        <w:textAlignment w:val="baseline"/>
        <w:rPr>
          <w:rFonts w:ascii="Arial" w:eastAsia="Times New Roman" w:hAnsi="Arial" w:cs="Arial"/>
          <w:color w:val="000000"/>
          <w:sz w:val="20"/>
          <w:szCs w:val="20"/>
        </w:rPr>
      </w:pPr>
      <w:r w:rsidRPr="00DB51BA">
        <w:rPr>
          <w:rFonts w:ascii="Calibri" w:eastAsia="Times New Roman" w:hAnsi="Calibri" w:cs="Arial"/>
          <w:color w:val="000000"/>
          <w:sz w:val="20"/>
          <w:szCs w:val="20"/>
        </w:rPr>
        <w:t>I/P: The issue is currently under investigation</w:t>
      </w:r>
    </w:p>
    <w:p w:rsidR="00DB51BA" w:rsidRPr="00DB51BA" w:rsidRDefault="00DB51BA" w:rsidP="00DB51BA">
      <w:pPr>
        <w:numPr>
          <w:ilvl w:val="1"/>
          <w:numId w:val="2"/>
        </w:numPr>
        <w:spacing w:before="120" w:after="120" w:line="240" w:lineRule="auto"/>
        <w:textAlignment w:val="baseline"/>
        <w:rPr>
          <w:rFonts w:ascii="Arial" w:eastAsia="Times New Roman" w:hAnsi="Arial" w:cs="Arial"/>
          <w:color w:val="000000"/>
          <w:sz w:val="20"/>
          <w:szCs w:val="20"/>
        </w:rPr>
      </w:pPr>
      <w:r w:rsidRPr="00DB51BA">
        <w:rPr>
          <w:rFonts w:ascii="Calibri" w:eastAsia="Times New Roman" w:hAnsi="Calibri" w:cs="Arial"/>
          <w:color w:val="000000"/>
          <w:sz w:val="20"/>
          <w:szCs w:val="20"/>
        </w:rPr>
        <w:t>Other</w:t>
      </w:r>
    </w:p>
    <w:p w:rsidR="00DB51BA" w:rsidRPr="00DB51BA" w:rsidRDefault="00DB51BA" w:rsidP="00DB51BA">
      <w:pPr>
        <w:numPr>
          <w:ilvl w:val="0"/>
          <w:numId w:val="2"/>
        </w:numPr>
        <w:spacing w:before="120" w:after="120" w:line="240" w:lineRule="auto"/>
        <w:textAlignment w:val="baseline"/>
        <w:rPr>
          <w:rFonts w:ascii="Calibri" w:eastAsia="Times New Roman" w:hAnsi="Calibri" w:cs="Times New Roman"/>
          <w:color w:val="000000"/>
          <w:sz w:val="20"/>
          <w:szCs w:val="20"/>
        </w:rPr>
      </w:pPr>
      <w:r w:rsidRPr="00DB51BA">
        <w:rPr>
          <w:rFonts w:ascii="Calibri" w:eastAsia="Times New Roman" w:hAnsi="Calibri" w:cs="Times New Roman"/>
          <w:b/>
          <w:bCs/>
          <w:color w:val="000000"/>
          <w:sz w:val="20"/>
          <w:szCs w:val="20"/>
        </w:rPr>
        <w:t>Disposition:</w:t>
      </w:r>
      <w:r w:rsidRPr="00DB51BA">
        <w:rPr>
          <w:rFonts w:ascii="Calibri" w:eastAsia="Times New Roman" w:hAnsi="Calibri" w:cs="Times New Roman"/>
          <w:color w:val="000000"/>
          <w:sz w:val="20"/>
          <w:szCs w:val="20"/>
        </w:rPr>
        <w:t xml:space="preserve"> Enter one of the following values:</w:t>
      </w:r>
    </w:p>
    <w:p w:rsidR="00DB51BA" w:rsidRPr="00DB51BA" w:rsidRDefault="00DB51BA" w:rsidP="00DB51BA">
      <w:pPr>
        <w:numPr>
          <w:ilvl w:val="1"/>
          <w:numId w:val="2"/>
        </w:numPr>
        <w:spacing w:before="120" w:after="120" w:line="240" w:lineRule="auto"/>
        <w:textAlignment w:val="baseline"/>
        <w:rPr>
          <w:rFonts w:ascii="Arial" w:eastAsia="Times New Roman" w:hAnsi="Arial" w:cs="Arial"/>
          <w:color w:val="000000"/>
          <w:sz w:val="20"/>
          <w:szCs w:val="20"/>
        </w:rPr>
      </w:pPr>
      <w:r w:rsidRPr="00DB51BA">
        <w:rPr>
          <w:rFonts w:ascii="Calibri" w:eastAsia="Times New Roman" w:hAnsi="Calibri" w:cs="Arial"/>
          <w:color w:val="000000"/>
          <w:sz w:val="20"/>
          <w:szCs w:val="20"/>
        </w:rPr>
        <w:t>Planned: The issue will be resolved</w:t>
      </w:r>
    </w:p>
    <w:p w:rsidR="00DB51BA" w:rsidRPr="00DB51BA" w:rsidRDefault="00DB51BA" w:rsidP="00DB51BA">
      <w:pPr>
        <w:numPr>
          <w:ilvl w:val="1"/>
          <w:numId w:val="2"/>
        </w:numPr>
        <w:spacing w:before="120" w:after="120" w:line="240" w:lineRule="auto"/>
        <w:textAlignment w:val="baseline"/>
        <w:rPr>
          <w:rFonts w:ascii="Arial" w:eastAsia="Times New Roman" w:hAnsi="Arial" w:cs="Arial"/>
          <w:color w:val="000000"/>
          <w:sz w:val="20"/>
          <w:szCs w:val="20"/>
        </w:rPr>
      </w:pPr>
      <w:r w:rsidRPr="00DB51BA">
        <w:rPr>
          <w:rFonts w:ascii="Calibri" w:eastAsia="Times New Roman" w:hAnsi="Calibri" w:cs="Arial"/>
          <w:color w:val="000000"/>
          <w:sz w:val="20"/>
          <w:szCs w:val="20"/>
        </w:rPr>
        <w:t>Deferred: The issue will not be resolved</w:t>
      </w:r>
    </w:p>
    <w:p w:rsidR="00DB51BA" w:rsidRPr="00DB51BA" w:rsidRDefault="00DB51BA" w:rsidP="00DB51BA">
      <w:pPr>
        <w:numPr>
          <w:ilvl w:val="1"/>
          <w:numId w:val="2"/>
        </w:numPr>
        <w:spacing w:before="120" w:after="120" w:line="240" w:lineRule="auto"/>
        <w:textAlignment w:val="baseline"/>
        <w:rPr>
          <w:rFonts w:ascii="Arial" w:eastAsia="Times New Roman" w:hAnsi="Arial" w:cs="Arial"/>
          <w:color w:val="000000"/>
          <w:sz w:val="20"/>
          <w:szCs w:val="20"/>
        </w:rPr>
      </w:pPr>
      <w:r w:rsidRPr="00DB51BA">
        <w:rPr>
          <w:rFonts w:ascii="Calibri" w:eastAsia="Times New Roman" w:hAnsi="Calibri" w:cs="Arial"/>
          <w:color w:val="000000"/>
          <w:sz w:val="20"/>
          <w:szCs w:val="20"/>
        </w:rPr>
        <w:t>I/P: The issue is currently under investigation</w:t>
      </w:r>
    </w:p>
    <w:p w:rsidR="00DB51BA" w:rsidRPr="00DB51BA" w:rsidRDefault="00DB51BA" w:rsidP="00DB51BA">
      <w:pPr>
        <w:numPr>
          <w:ilvl w:val="1"/>
          <w:numId w:val="2"/>
        </w:numPr>
        <w:spacing w:before="120" w:after="120" w:line="240" w:lineRule="auto"/>
        <w:textAlignment w:val="baseline"/>
        <w:rPr>
          <w:rFonts w:ascii="Arial" w:eastAsia="Times New Roman" w:hAnsi="Arial" w:cs="Arial"/>
          <w:color w:val="000000"/>
          <w:sz w:val="20"/>
          <w:szCs w:val="20"/>
        </w:rPr>
      </w:pPr>
      <w:r w:rsidRPr="00DB51BA">
        <w:rPr>
          <w:rFonts w:ascii="Calibri" w:eastAsia="Times New Roman" w:hAnsi="Calibri" w:cs="Arial"/>
          <w:color w:val="000000"/>
          <w:sz w:val="20"/>
          <w:szCs w:val="20"/>
        </w:rPr>
        <w:t>Other</w:t>
      </w:r>
    </w:p>
    <w:p w:rsidR="00DB51BA" w:rsidRPr="00DB51BA" w:rsidRDefault="00DB51BA" w:rsidP="00DB51BA">
      <w:pPr>
        <w:numPr>
          <w:ilvl w:val="0"/>
          <w:numId w:val="2"/>
        </w:numPr>
        <w:spacing w:before="120" w:after="120" w:line="240" w:lineRule="auto"/>
        <w:textAlignment w:val="baseline"/>
        <w:rPr>
          <w:rFonts w:ascii="Calibri" w:eastAsia="Times New Roman" w:hAnsi="Calibri" w:cs="Times New Roman"/>
          <w:color w:val="000000"/>
          <w:sz w:val="20"/>
          <w:szCs w:val="20"/>
        </w:rPr>
      </w:pPr>
      <w:r w:rsidRPr="00DB51BA">
        <w:rPr>
          <w:rFonts w:ascii="Calibri" w:eastAsia="Times New Roman" w:hAnsi="Calibri" w:cs="Times New Roman"/>
          <w:b/>
          <w:bCs/>
          <w:color w:val="000000"/>
          <w:sz w:val="20"/>
          <w:szCs w:val="20"/>
        </w:rPr>
        <w:t>Remediation Timeline:</w:t>
      </w:r>
      <w:r w:rsidRPr="00DB51BA">
        <w:rPr>
          <w:rFonts w:ascii="Calibri" w:eastAsia="Times New Roman" w:hAnsi="Calibri" w:cs="Times New Roman"/>
          <w:color w:val="000000"/>
          <w:sz w:val="20"/>
          <w:szCs w:val="20"/>
        </w:rPr>
        <w:t xml:space="preserve"> Enter when you anticipate that the issue will be resolved</w:t>
      </w:r>
    </w:p>
    <w:p w:rsidR="00DB51BA" w:rsidRPr="00DB51BA" w:rsidRDefault="00DB51BA" w:rsidP="00DB51BA">
      <w:pPr>
        <w:numPr>
          <w:ilvl w:val="0"/>
          <w:numId w:val="2"/>
        </w:numPr>
        <w:spacing w:before="120" w:after="120" w:line="240" w:lineRule="auto"/>
        <w:textAlignment w:val="baseline"/>
        <w:rPr>
          <w:rFonts w:ascii="Calibri" w:eastAsia="Times New Roman" w:hAnsi="Calibri" w:cs="Times New Roman"/>
          <w:color w:val="000000"/>
          <w:sz w:val="20"/>
          <w:szCs w:val="20"/>
        </w:rPr>
      </w:pPr>
      <w:r w:rsidRPr="00DB51BA">
        <w:rPr>
          <w:rFonts w:ascii="Calibri" w:eastAsia="Times New Roman" w:hAnsi="Calibri" w:cs="Times New Roman"/>
          <w:b/>
          <w:bCs/>
          <w:color w:val="000000"/>
          <w:sz w:val="20"/>
          <w:szCs w:val="20"/>
        </w:rPr>
        <w:t>Available Workarounds (for vendor only)</w:t>
      </w:r>
      <w:r w:rsidRPr="00DB51BA">
        <w:rPr>
          <w:rFonts w:ascii="Calibri" w:eastAsia="Times New Roman" w:hAnsi="Calibri" w:cs="Times New Roman"/>
          <w:color w:val="000000"/>
          <w:sz w:val="20"/>
          <w:szCs w:val="20"/>
        </w:rPr>
        <w:t>: Describe the business processes vendor will offer or third-party products that should be considered to work around the issue until full remediation.</w:t>
      </w:r>
    </w:p>
    <w:p w:rsidR="00DB51BA" w:rsidRPr="00DB51BA" w:rsidRDefault="00DB51BA" w:rsidP="00DB51BA">
      <w:pPr>
        <w:numPr>
          <w:ilvl w:val="0"/>
          <w:numId w:val="2"/>
        </w:numPr>
        <w:spacing w:before="120" w:after="120" w:line="240" w:lineRule="auto"/>
        <w:textAlignment w:val="baseline"/>
        <w:rPr>
          <w:rFonts w:ascii="Calibri" w:eastAsia="Times New Roman" w:hAnsi="Calibri" w:cs="Times New Roman"/>
          <w:color w:val="000000"/>
          <w:sz w:val="20"/>
          <w:szCs w:val="20"/>
        </w:rPr>
      </w:pPr>
      <w:r w:rsidRPr="00DB51BA">
        <w:rPr>
          <w:rFonts w:ascii="Calibri" w:eastAsia="Times New Roman" w:hAnsi="Calibri" w:cs="Times New Roman"/>
          <w:b/>
          <w:bCs/>
          <w:color w:val="000000"/>
          <w:sz w:val="20"/>
          <w:szCs w:val="20"/>
        </w:rPr>
        <w:t>Comments (optional)</w:t>
      </w:r>
      <w:r w:rsidRPr="00DB51BA">
        <w:rPr>
          <w:rFonts w:ascii="Calibri" w:eastAsia="Times New Roman" w:hAnsi="Calibri" w:cs="Times New Roman"/>
          <w:color w:val="000000"/>
          <w:sz w:val="20"/>
          <w:szCs w:val="20"/>
        </w:rPr>
        <w:t>: Provide details/description regarding the issue</w:t>
      </w:r>
    </w:p>
    <w:p w:rsidR="00DB51BA" w:rsidRPr="00DB51BA" w:rsidRDefault="00DB51BA" w:rsidP="00DB51BA">
      <w:pPr>
        <w:numPr>
          <w:ilvl w:val="0"/>
          <w:numId w:val="2"/>
        </w:numPr>
        <w:spacing w:before="120" w:after="120" w:line="240" w:lineRule="auto"/>
        <w:textAlignment w:val="baseline"/>
        <w:rPr>
          <w:rFonts w:ascii="Calibri" w:eastAsia="Times New Roman" w:hAnsi="Calibri" w:cs="Times New Roman"/>
          <w:color w:val="000000"/>
          <w:sz w:val="20"/>
          <w:szCs w:val="20"/>
        </w:rPr>
      </w:pPr>
      <w:r w:rsidRPr="00DB51BA">
        <w:rPr>
          <w:rFonts w:ascii="Calibri" w:eastAsia="Times New Roman" w:hAnsi="Calibri" w:cs="Times New Roman"/>
          <w:b/>
          <w:bCs/>
          <w:color w:val="000000"/>
          <w:sz w:val="20"/>
          <w:szCs w:val="20"/>
        </w:rPr>
        <w:t>Additional Information (optional)</w:t>
      </w:r>
      <w:r w:rsidRPr="00DB51BA">
        <w:rPr>
          <w:rFonts w:ascii="Calibri" w:eastAsia="Times New Roman" w:hAnsi="Calibri" w:cs="Times New Roman"/>
          <w:color w:val="000000"/>
          <w:sz w:val="20"/>
          <w:szCs w:val="20"/>
        </w:rPr>
        <w:t>: Provide any additional discussion regarding accessibility plans</w:t>
      </w:r>
    </w:p>
    <w:p w:rsidR="00DB51BA" w:rsidRPr="00DB51BA" w:rsidRDefault="00DB51BA" w:rsidP="00DB51BA">
      <w:pPr>
        <w:spacing w:after="0" w:line="240" w:lineRule="auto"/>
        <w:rPr>
          <w:rFonts w:ascii="Times New Roman" w:eastAsia="Times New Roman" w:hAnsi="Times New Roman" w:cs="Times New Roman"/>
          <w:sz w:val="24"/>
          <w:szCs w:val="24"/>
        </w:rPr>
      </w:pPr>
    </w:p>
    <w:p w:rsidR="00DB51BA" w:rsidRPr="00DB51BA" w:rsidRDefault="00DB51BA" w:rsidP="00DB51BA">
      <w:pPr>
        <w:spacing w:after="120" w:line="240" w:lineRule="auto"/>
        <w:outlineLvl w:val="1"/>
        <w:rPr>
          <w:rFonts w:ascii="Times New Roman" w:eastAsia="Times New Roman" w:hAnsi="Times New Roman" w:cs="Times New Roman"/>
          <w:b/>
          <w:bCs/>
          <w:sz w:val="36"/>
          <w:szCs w:val="36"/>
        </w:rPr>
      </w:pPr>
      <w:r w:rsidRPr="00DB51BA">
        <w:rPr>
          <w:rFonts w:ascii="Cambria" w:eastAsia="Times New Roman" w:hAnsi="Cambria" w:cs="Times New Roman"/>
          <w:b/>
          <w:bCs/>
          <w:color w:val="4F81BD"/>
          <w:sz w:val="26"/>
          <w:szCs w:val="26"/>
        </w:rPr>
        <w:t>Vendor/Product Information</w:t>
      </w:r>
    </w:p>
    <w:tbl>
      <w:tblPr>
        <w:tblW w:w="0" w:type="auto"/>
        <w:tblCellMar>
          <w:top w:w="15" w:type="dxa"/>
          <w:left w:w="15" w:type="dxa"/>
          <w:bottom w:w="15" w:type="dxa"/>
          <w:right w:w="15" w:type="dxa"/>
        </w:tblCellMar>
        <w:tblLook w:val="04A0" w:firstRow="1" w:lastRow="0" w:firstColumn="1" w:lastColumn="0" w:noHBand="0" w:noVBand="1"/>
      </w:tblPr>
      <w:tblGrid>
        <w:gridCol w:w="1958"/>
        <w:gridCol w:w="4987"/>
      </w:tblGrid>
      <w:tr w:rsidR="00DB51BA" w:rsidRPr="00DB51BA" w:rsidTr="00DB51B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Vendor Name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Pearson</w:t>
            </w:r>
          </w:p>
        </w:tc>
      </w:tr>
      <w:tr w:rsidR="00DB51BA" w:rsidRPr="00DB51BA" w:rsidTr="00DB51B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Product Name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Judge, Connections: A World History (REVEL)</w:t>
            </w:r>
          </w:p>
        </w:tc>
      </w:tr>
      <w:tr w:rsidR="00DB51BA" w:rsidRPr="00DB51BA" w:rsidTr="00DB51B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Product Version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3e</w:t>
            </w:r>
          </w:p>
        </w:tc>
      </w:tr>
      <w:tr w:rsidR="00DB51BA" w:rsidRPr="00DB51BA" w:rsidTr="00DB51B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Completion Date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11/30/15</w:t>
            </w:r>
          </w:p>
        </w:tc>
      </w:tr>
      <w:tr w:rsidR="00DB51BA" w:rsidRPr="00DB51BA" w:rsidTr="00DB51B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Contact Name/Title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51BA" w:rsidRPr="00DB51BA" w:rsidRDefault="00DB51BA" w:rsidP="00DB51BA">
            <w:pPr>
              <w:spacing w:after="0" w:line="240" w:lineRule="auto"/>
              <w:ind w:left="-120"/>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Jonathan Thurston, Senior Project Manager of Accessibility</w:t>
            </w:r>
          </w:p>
        </w:tc>
      </w:tr>
      <w:tr w:rsidR="00DB51BA" w:rsidRPr="00DB51BA" w:rsidTr="00DB51B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Contact Email/Phone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51BA" w:rsidRPr="00DB51BA" w:rsidRDefault="00DB51BA" w:rsidP="00DB51BA">
            <w:pPr>
              <w:spacing w:after="0" w:line="240" w:lineRule="auto"/>
              <w:ind w:left="-120"/>
              <w:rPr>
                <w:rFonts w:ascii="Times New Roman" w:eastAsia="Times New Roman" w:hAnsi="Times New Roman" w:cs="Times New Roman"/>
                <w:sz w:val="24"/>
                <w:szCs w:val="24"/>
              </w:rPr>
            </w:pPr>
            <w:r w:rsidRPr="00DB51BA">
              <w:rPr>
                <w:rFonts w:ascii="Calibri" w:eastAsia="Times New Roman" w:hAnsi="Calibri" w:cs="Times New Roman"/>
                <w:color w:val="1155CC"/>
                <w:sz w:val="20"/>
                <w:szCs w:val="20"/>
              </w:rPr>
              <w:t>jonathan.thurston@pearson.com</w:t>
            </w:r>
          </w:p>
        </w:tc>
      </w:tr>
    </w:tbl>
    <w:p w:rsidR="00DB51BA" w:rsidRPr="00DB51BA" w:rsidRDefault="00DB51BA" w:rsidP="00DB51BA">
      <w:pPr>
        <w:spacing w:before="200" w:after="120" w:line="240" w:lineRule="auto"/>
        <w:outlineLvl w:val="1"/>
        <w:rPr>
          <w:rFonts w:ascii="Times New Roman" w:eastAsia="Times New Roman" w:hAnsi="Times New Roman" w:cs="Times New Roman"/>
          <w:b/>
          <w:bCs/>
          <w:sz w:val="36"/>
          <w:szCs w:val="36"/>
        </w:rPr>
      </w:pPr>
      <w:r w:rsidRPr="00DB51BA">
        <w:rPr>
          <w:rFonts w:ascii="Cambria" w:eastAsia="Times New Roman" w:hAnsi="Cambria" w:cs="Times New Roman"/>
          <w:b/>
          <w:bCs/>
          <w:color w:val="4F81BD"/>
          <w:sz w:val="26"/>
          <w:szCs w:val="26"/>
        </w:rPr>
        <w:lastRenderedPageBreak/>
        <w:t>Specific Issues</w:t>
      </w:r>
    </w:p>
    <w:tbl>
      <w:tblPr>
        <w:tblW w:w="0" w:type="auto"/>
        <w:tblCellMar>
          <w:top w:w="15" w:type="dxa"/>
          <w:left w:w="15" w:type="dxa"/>
          <w:bottom w:w="15" w:type="dxa"/>
          <w:right w:w="15" w:type="dxa"/>
        </w:tblCellMar>
        <w:tblLook w:val="04A0" w:firstRow="1" w:lastRow="0" w:firstColumn="1" w:lastColumn="0" w:noHBand="0" w:noVBand="1"/>
      </w:tblPr>
      <w:tblGrid>
        <w:gridCol w:w="1909"/>
        <w:gridCol w:w="946"/>
        <w:gridCol w:w="1303"/>
        <w:gridCol w:w="1366"/>
        <w:gridCol w:w="1460"/>
        <w:gridCol w:w="2360"/>
      </w:tblGrid>
      <w:tr w:rsidR="00DB51BA" w:rsidRPr="00DB51BA" w:rsidTr="00DB51BA">
        <w:tc>
          <w:tcPr>
            <w:tcW w:w="0" w:type="auto"/>
            <w:tcBorders>
              <w:top w:val="single" w:sz="6" w:space="0" w:color="4F81BD"/>
              <w:left w:val="single" w:sz="6" w:space="0" w:color="4F81BD"/>
              <w:bottom w:val="single" w:sz="18"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Issue Description</w:t>
            </w:r>
          </w:p>
        </w:tc>
        <w:tc>
          <w:tcPr>
            <w:tcW w:w="0" w:type="auto"/>
            <w:tcBorders>
              <w:top w:val="single" w:sz="6" w:space="0" w:color="4F81BD"/>
              <w:left w:val="single" w:sz="6" w:space="0" w:color="4F81BD"/>
              <w:bottom w:val="single" w:sz="18"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Current Status</w:t>
            </w:r>
            <w:r w:rsidRPr="00DB51BA">
              <w:rPr>
                <w:rFonts w:ascii="Cambria" w:eastAsia="Times New Roman" w:hAnsi="Cambria" w:cs="Times New Roman"/>
                <w:b/>
                <w:bCs/>
                <w:color w:val="000000"/>
                <w:sz w:val="20"/>
                <w:szCs w:val="20"/>
              </w:rPr>
              <w:br/>
              <w:t>(Open, Closed, I/P)</w:t>
            </w:r>
          </w:p>
        </w:tc>
        <w:tc>
          <w:tcPr>
            <w:tcW w:w="0" w:type="auto"/>
            <w:tcBorders>
              <w:top w:val="single" w:sz="6" w:space="0" w:color="4F81BD"/>
              <w:left w:val="single" w:sz="6" w:space="0" w:color="4F81BD"/>
              <w:bottom w:val="single" w:sz="18"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Disposition (Planned, Deferred, I/P)</w:t>
            </w:r>
          </w:p>
        </w:tc>
        <w:tc>
          <w:tcPr>
            <w:tcW w:w="0" w:type="auto"/>
            <w:tcBorders>
              <w:top w:val="single" w:sz="6" w:space="0" w:color="4F81BD"/>
              <w:left w:val="single" w:sz="6" w:space="0" w:color="4F81BD"/>
              <w:bottom w:val="single" w:sz="18"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Remediation Timeline</w:t>
            </w:r>
          </w:p>
        </w:tc>
        <w:tc>
          <w:tcPr>
            <w:tcW w:w="0" w:type="auto"/>
            <w:tcBorders>
              <w:top w:val="single" w:sz="6" w:space="0" w:color="4F81BD"/>
              <w:left w:val="single" w:sz="6" w:space="0" w:color="4F81BD"/>
              <w:bottom w:val="single" w:sz="18"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Available Workarounds</w:t>
            </w:r>
          </w:p>
        </w:tc>
        <w:tc>
          <w:tcPr>
            <w:tcW w:w="0" w:type="auto"/>
            <w:tcBorders>
              <w:top w:val="single" w:sz="6" w:space="0" w:color="4F81BD"/>
              <w:left w:val="single" w:sz="6" w:space="0" w:color="4F81BD"/>
              <w:bottom w:val="single" w:sz="18"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Comments</w:t>
            </w:r>
          </w:p>
        </w:tc>
      </w:tr>
      <w:tr w:rsidR="00DB51BA" w:rsidRPr="00DB51BA" w:rsidTr="00DB51BA">
        <w:tc>
          <w:tcPr>
            <w:tcW w:w="0" w:type="auto"/>
            <w:tcBorders>
              <w:top w:val="single" w:sz="18"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Images</w:t>
            </w:r>
            <w:r w:rsidRPr="00DB51BA">
              <w:rPr>
                <w:rFonts w:ascii="Cambria" w:eastAsia="Times New Roman" w:hAnsi="Cambria" w:cs="Times New Roman"/>
                <w:color w:val="000000"/>
                <w:sz w:val="20"/>
                <w:szCs w:val="20"/>
              </w:rPr>
              <w:t>: All don’t have alt text.</w:t>
            </w:r>
          </w:p>
        </w:tc>
        <w:tc>
          <w:tcPr>
            <w:tcW w:w="0" w:type="auto"/>
            <w:tcBorders>
              <w:top w:val="single" w:sz="18"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Open</w:t>
            </w:r>
          </w:p>
        </w:tc>
        <w:tc>
          <w:tcPr>
            <w:tcW w:w="0" w:type="auto"/>
            <w:tcBorders>
              <w:top w:val="single" w:sz="18"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Planned</w:t>
            </w:r>
          </w:p>
        </w:tc>
        <w:tc>
          <w:tcPr>
            <w:tcW w:w="0" w:type="auto"/>
            <w:tcBorders>
              <w:top w:val="single" w:sz="18"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BTS Fall  2016</w:t>
            </w:r>
          </w:p>
        </w:tc>
        <w:tc>
          <w:tcPr>
            <w:tcW w:w="0" w:type="auto"/>
            <w:tcBorders>
              <w:top w:val="single" w:sz="18"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18"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Functional images will receive descriptive alternate text; decorative images will receive null alternate text.</w:t>
            </w: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 xml:space="preserve">Enhanced Images: </w:t>
            </w:r>
            <w:r w:rsidRPr="00DB51BA">
              <w:rPr>
                <w:rFonts w:ascii="Cambria" w:eastAsia="Times New Roman" w:hAnsi="Cambria" w:cs="Times New Roman"/>
                <w:color w:val="000000"/>
                <w:sz w:val="20"/>
                <w:szCs w:val="20"/>
              </w:rPr>
              <w:t>Images and buttons don’t include alt text.  Not all elements are accessible with keyboard.</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Open</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Planned</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BTS Fall  2016</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Images and buttons will receive descriptive alternate text.  Updated buttons so that navigation is keyboard accessible.</w:t>
            </w: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Interactive Maps:</w:t>
            </w:r>
            <w:r w:rsidRPr="00DB51BA">
              <w:rPr>
                <w:rFonts w:ascii="Cambria" w:eastAsia="Times New Roman" w:hAnsi="Cambria" w:cs="Times New Roman"/>
                <w:color w:val="000000"/>
                <w:sz w:val="20"/>
                <w:szCs w:val="20"/>
              </w:rPr>
              <w:t xml:space="preserve"> Missing alt text descriptions of maps, buttons, and animation Legends rely on color coding. Not all  element are  keyboard accessible.</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Open</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Planned</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BTS Fall  2016</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Alt text will be added describing the map, legends, legend markings and buttons. Graphics to be added to legends so that users don’t have to rely on color coding.  Elements to be updated to insure keyboard accessibility.</w:t>
            </w: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 xml:space="preserve">Multimedia Gallery: </w:t>
            </w:r>
            <w:r w:rsidRPr="00DB51BA">
              <w:rPr>
                <w:rFonts w:ascii="Cambria" w:eastAsia="Times New Roman" w:hAnsi="Cambria" w:cs="Times New Roman"/>
                <w:color w:val="000000"/>
                <w:sz w:val="20"/>
                <w:szCs w:val="20"/>
              </w:rPr>
              <w:t>Thumbnails are not identified as buttons for screen reader accessibility. Not all elements are keyboard accessible.</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Open</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Planned</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BTS Fall  2016</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Alt text will be added to identify thumbnails as buttons. Elements to be updated to insure keyboard accessibility.</w:t>
            </w:r>
          </w:p>
          <w:p w:rsidR="00DB51BA" w:rsidRPr="00DB51BA" w:rsidRDefault="00DB51BA" w:rsidP="00DB51BA">
            <w:pPr>
              <w:spacing w:after="0" w:line="240" w:lineRule="auto"/>
              <w:rPr>
                <w:rFonts w:ascii="Times New Roman" w:eastAsia="Times New Roman" w:hAnsi="Times New Roman" w:cs="Times New Roman"/>
                <w:sz w:val="24"/>
                <w:szCs w:val="24"/>
              </w:rPr>
            </w:pP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 xml:space="preserve">Tabs - </w:t>
            </w:r>
            <w:r w:rsidRPr="00DB51BA">
              <w:rPr>
                <w:rFonts w:ascii="Cambria" w:eastAsia="Times New Roman" w:hAnsi="Cambria" w:cs="Times New Roman"/>
                <w:color w:val="000000"/>
                <w:sz w:val="20"/>
                <w:szCs w:val="20"/>
              </w:rPr>
              <w:t>Accordions: Buttons/links are not labelled.</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Open</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Planned</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BTS Fall  2016</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Alt text will be added to buttons and links.</w:t>
            </w: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mbria" w:eastAsia="Times New Roman" w:hAnsi="Cambria" w:cs="Times New Roman"/>
                <w:b/>
                <w:bCs/>
                <w:color w:val="000000"/>
                <w:sz w:val="20"/>
                <w:szCs w:val="20"/>
              </w:rPr>
              <w:t xml:space="preserve">Timeline: </w:t>
            </w:r>
            <w:r w:rsidRPr="00DB51BA">
              <w:rPr>
                <w:rFonts w:ascii="Cambria" w:eastAsia="Times New Roman" w:hAnsi="Cambria" w:cs="Times New Roman"/>
                <w:color w:val="000000"/>
                <w:sz w:val="20"/>
                <w:szCs w:val="20"/>
              </w:rPr>
              <w:t xml:space="preserve">Photos are missing meaningful descriptions of </w:t>
            </w:r>
            <w:r w:rsidRPr="00DB51BA">
              <w:rPr>
                <w:rFonts w:ascii="Cambria" w:eastAsia="Times New Roman" w:hAnsi="Cambria" w:cs="Times New Roman"/>
                <w:color w:val="000000"/>
                <w:sz w:val="20"/>
                <w:szCs w:val="20"/>
              </w:rPr>
              <w:lastRenderedPageBreak/>
              <w:t>visuals within the photo.</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lastRenderedPageBreak/>
              <w:t>Open</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Planned</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BTS Fall  2016</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Alt text to be added.</w:t>
            </w: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r w:rsidRPr="00DB51BA">
              <w:rPr>
                <w:rFonts w:ascii="Times New Roman" w:eastAsia="Times New Roman" w:hAnsi="Times New Roman" w:cs="Times New Roman"/>
                <w:b/>
                <w:bCs/>
                <w:color w:val="000000"/>
              </w:rPr>
              <w:lastRenderedPageBreak/>
              <w:t xml:space="preserve">Slider quiz drawer: </w:t>
            </w:r>
            <w:r w:rsidRPr="00DB51BA">
              <w:rPr>
                <w:rFonts w:ascii="Times New Roman" w:eastAsia="Times New Roman" w:hAnsi="Times New Roman" w:cs="Times New Roman"/>
                <w:color w:val="000000"/>
              </w:rPr>
              <w:t>Not completely accessible to</w:t>
            </w:r>
            <w:r w:rsidRPr="00DB51BA">
              <w:rPr>
                <w:rFonts w:ascii="Times New Roman" w:eastAsia="Times New Roman" w:hAnsi="Times New Roman" w:cs="Times New Roman"/>
                <w:b/>
                <w:bCs/>
                <w:color w:val="000000"/>
              </w:rPr>
              <w:t xml:space="preserve"> </w:t>
            </w:r>
            <w:r w:rsidRPr="00DB51BA">
              <w:rPr>
                <w:rFonts w:ascii="Times New Roman" w:eastAsia="Times New Roman" w:hAnsi="Times New Roman" w:cs="Times New Roman"/>
                <w:color w:val="000000"/>
              </w:rPr>
              <w:t>screen reader and keyboard only uses.</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Open</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Planned</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BTS Fall  2016</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Updates will be made to accessibility features</w:t>
            </w: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Times New Roman" w:eastAsia="Times New Roman" w:hAnsi="Times New Roman" w:cs="Times New Roman"/>
                <w:b/>
                <w:bCs/>
                <w:color w:val="000000"/>
              </w:rPr>
              <w:t>Assignment list drawer</w:t>
            </w:r>
            <w:r w:rsidRPr="00DB51BA">
              <w:rPr>
                <w:rFonts w:ascii="Cambria" w:eastAsia="Times New Roman" w:hAnsi="Cambria" w:cs="Times New Roman"/>
                <w:b/>
                <w:bCs/>
                <w:color w:val="000000"/>
                <w:sz w:val="20"/>
                <w:szCs w:val="20"/>
              </w:rPr>
              <w:t xml:space="preserve">: </w:t>
            </w:r>
            <w:r w:rsidRPr="00DB51BA">
              <w:rPr>
                <w:rFonts w:ascii="Cambria" w:eastAsia="Times New Roman" w:hAnsi="Cambria" w:cs="Times New Roman"/>
                <w:color w:val="000000"/>
                <w:sz w:val="20"/>
                <w:szCs w:val="20"/>
              </w:rPr>
              <w:t>Not completely accessible to screen reader and keyboard only users.</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 xml:space="preserve">Open </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Planned</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BTS Fall  2016</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before="120" w:after="120" w:line="240" w:lineRule="auto"/>
              <w:rPr>
                <w:rFonts w:ascii="Times New Roman" w:eastAsia="Times New Roman" w:hAnsi="Times New Roman" w:cs="Times New Roman"/>
                <w:sz w:val="24"/>
                <w:szCs w:val="24"/>
              </w:rPr>
            </w:pPr>
            <w:r w:rsidRPr="00DB51BA">
              <w:rPr>
                <w:rFonts w:ascii="Calibri" w:eastAsia="Times New Roman" w:hAnsi="Calibri" w:cs="Times New Roman"/>
                <w:color w:val="000000"/>
                <w:sz w:val="20"/>
                <w:szCs w:val="20"/>
              </w:rPr>
              <w:t>Updates will be made to accessibility features.</w:t>
            </w: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r>
      <w:tr w:rsidR="00DB51BA" w:rsidRPr="00DB51BA" w:rsidTr="00DB51BA">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rsidR="00DB51BA" w:rsidRPr="00DB51BA" w:rsidRDefault="00DB51BA" w:rsidP="00DB51BA">
            <w:pPr>
              <w:spacing w:after="0" w:line="240" w:lineRule="auto"/>
              <w:rPr>
                <w:rFonts w:ascii="Times New Roman" w:eastAsia="Times New Roman" w:hAnsi="Times New Roman" w:cs="Times New Roman"/>
                <w:sz w:val="24"/>
                <w:szCs w:val="24"/>
              </w:rPr>
            </w:pPr>
          </w:p>
        </w:tc>
      </w:tr>
    </w:tbl>
    <w:p w:rsidR="00DB51BA" w:rsidRPr="00DB51BA" w:rsidRDefault="00DB51BA" w:rsidP="00DB51BA">
      <w:pPr>
        <w:spacing w:before="200" w:after="120" w:line="240" w:lineRule="auto"/>
        <w:outlineLvl w:val="1"/>
        <w:rPr>
          <w:rFonts w:ascii="Times New Roman" w:eastAsia="Times New Roman" w:hAnsi="Times New Roman" w:cs="Times New Roman"/>
          <w:b/>
          <w:bCs/>
          <w:sz w:val="36"/>
          <w:szCs w:val="36"/>
        </w:rPr>
      </w:pPr>
      <w:r w:rsidRPr="00DB51BA">
        <w:rPr>
          <w:rFonts w:ascii="Cambria" w:eastAsia="Times New Roman" w:hAnsi="Cambria" w:cs="Times New Roman"/>
          <w:b/>
          <w:bCs/>
          <w:color w:val="4F81BD"/>
          <w:sz w:val="26"/>
          <w:szCs w:val="26"/>
        </w:rPr>
        <w:t>Additional Information:</w:t>
      </w:r>
    </w:p>
    <w:p w:rsidR="00A230F3" w:rsidRDefault="00A230F3">
      <w:bookmarkStart w:id="0" w:name="_GoBack"/>
      <w:bookmarkEnd w:id="0"/>
    </w:p>
    <w:sectPr w:rsidR="00A2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52F03"/>
    <w:multiLevelType w:val="multilevel"/>
    <w:tmpl w:val="897E10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BA"/>
    <w:rsid w:val="00A230F3"/>
    <w:rsid w:val="00DB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D8F23-59BA-4A98-B5EE-895396A7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51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51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1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51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5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17217">
      <w:bodyDiv w:val="1"/>
      <w:marLeft w:val="0"/>
      <w:marRight w:val="0"/>
      <w:marTop w:val="0"/>
      <w:marBottom w:val="0"/>
      <w:divBdr>
        <w:top w:val="none" w:sz="0" w:space="0" w:color="auto"/>
        <w:left w:val="none" w:sz="0" w:space="0" w:color="auto"/>
        <w:bottom w:val="none" w:sz="0" w:space="0" w:color="auto"/>
        <w:right w:val="none" w:sz="0" w:space="0" w:color="auto"/>
      </w:divBdr>
      <w:divsChild>
        <w:div w:id="1578594476">
          <w:marLeft w:val="-115"/>
          <w:marRight w:val="0"/>
          <w:marTop w:val="0"/>
          <w:marBottom w:val="0"/>
          <w:divBdr>
            <w:top w:val="none" w:sz="0" w:space="0" w:color="auto"/>
            <w:left w:val="none" w:sz="0" w:space="0" w:color="auto"/>
            <w:bottom w:val="none" w:sz="0" w:space="0" w:color="auto"/>
            <w:right w:val="none" w:sz="0" w:space="0" w:color="auto"/>
          </w:divBdr>
        </w:div>
        <w:div w:id="4459323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Braylee C</dc:creator>
  <cp:keywords/>
  <dc:description/>
  <cp:lastModifiedBy>Cross, Braylee C</cp:lastModifiedBy>
  <cp:revision>1</cp:revision>
  <dcterms:created xsi:type="dcterms:W3CDTF">2015-12-02T21:32:00Z</dcterms:created>
  <dcterms:modified xsi:type="dcterms:W3CDTF">2015-12-02T21:32:00Z</dcterms:modified>
</cp:coreProperties>
</file>