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  <w:bookmarkStart w:id="0" w:name="_GoBack"/>
      <w:bookmarkEnd w:id="0"/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lastRenderedPageBreak/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3CA507C7" w:rsidR="00850E1C" w:rsidRPr="00984C2D" w:rsidRDefault="00710B9A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CBFBCD0" w:rsidR="00850E1C" w:rsidRPr="00984C2D" w:rsidRDefault="009C6834" w:rsidP="00850E1C">
            <w:pPr>
              <w:pStyle w:val="NoSpacing"/>
            </w:pPr>
            <w:r w:rsidRPr="009C6834">
              <w:t>Principles of Microeconomics</w:t>
            </w:r>
            <w:r>
              <w:t xml:space="preserve"> </w:t>
            </w:r>
            <w:r w:rsidR="00C75E1C" w:rsidRPr="00C75E1C">
              <w:t>9781305971493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C56CB5D" w:rsidR="00850E1C" w:rsidRPr="00984C2D" w:rsidRDefault="003C2C33" w:rsidP="00850E1C">
            <w:pPr>
              <w:pStyle w:val="NoSpacing"/>
            </w:pPr>
            <w:r>
              <w:t>8</w:t>
            </w:r>
            <w:r w:rsidR="00AD5BDC">
              <w:t>e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667DD683" w:rsidR="00324CD8" w:rsidRPr="00984C2D" w:rsidRDefault="00710B9A" w:rsidP="00850E1C">
            <w:pPr>
              <w:pStyle w:val="NoSpacing"/>
            </w:pPr>
            <w:r>
              <w:t>2-</w:t>
            </w:r>
            <w:r w:rsidR="004A6AAC">
              <w:t>2</w:t>
            </w:r>
            <w:r w:rsidR="003C2C33">
              <w:t>5</w:t>
            </w:r>
            <w:r>
              <w:t>-2018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ABCB328" w:rsidR="00324CD8" w:rsidRPr="00984C2D" w:rsidRDefault="005F6E57" w:rsidP="00850E1C">
            <w:pPr>
              <w:pStyle w:val="NoSpacing"/>
            </w:pPr>
            <w:r>
              <w:t xml:space="preserve">Accessibility 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582AC62" w:rsidR="00850E1C" w:rsidRPr="00984C2D" w:rsidRDefault="005F6E57" w:rsidP="00850E1C">
            <w:pPr>
              <w:pStyle w:val="NoSpacing"/>
            </w:pPr>
            <w:r>
              <w:t>Accessbility@cengage.com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2B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2B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42A7B129" w:rsidR="008C0120" w:rsidRPr="00984C2D" w:rsidRDefault="003C2C33" w:rsidP="00B2646D">
            <w:pPr>
              <w:rPr>
                <w:b w:val="0"/>
              </w:rPr>
            </w:pPr>
            <w:r>
              <w:rPr>
                <w:b w:val="0"/>
              </w:rPr>
              <w:t>Not all PPT Images have Alt Text</w:t>
            </w:r>
          </w:p>
        </w:tc>
        <w:tc>
          <w:tcPr>
            <w:tcW w:w="1620" w:type="dxa"/>
          </w:tcPr>
          <w:p w14:paraId="7CADABEF" w14:textId="729A000E" w:rsidR="008C0120" w:rsidRPr="00984C2D" w:rsidRDefault="00BB51B1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58FDBFD4" w:rsidR="008C0120" w:rsidRPr="00984C2D" w:rsidRDefault="003C2C3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234C915B" w:rsidR="008C0120" w:rsidRPr="00984C2D" w:rsidRDefault="003C2C33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Edition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4BF77BB9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C33" w:rsidRPr="00984C2D" w14:paraId="216E80ED" w14:textId="77777777" w:rsidTr="002B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8B16E4F" w14:textId="664DD9EC" w:rsidR="003C2C33" w:rsidRDefault="00637332" w:rsidP="00B2646D">
            <w:pPr>
              <w:rPr>
                <w:b w:val="0"/>
              </w:rPr>
            </w:pPr>
            <w:r>
              <w:rPr>
                <w:b w:val="0"/>
              </w:rPr>
              <w:t>Graphing tool is not accessible in certain HW questions.</w:t>
            </w:r>
          </w:p>
        </w:tc>
        <w:tc>
          <w:tcPr>
            <w:tcW w:w="1620" w:type="dxa"/>
          </w:tcPr>
          <w:p w14:paraId="39E19CCC" w14:textId="7DFEDEA7" w:rsidR="003C2C33" w:rsidRDefault="0063733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1F491E9F" w14:textId="5475C501" w:rsidR="003C2C33" w:rsidRDefault="0063733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53286B70" w14:textId="77777777" w:rsidR="003C2C33" w:rsidRDefault="003C2C33" w:rsidP="0098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0AE91EF" w14:textId="77777777" w:rsidR="003C2C33" w:rsidRPr="00984C2D" w:rsidRDefault="003C2C3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4216D64" w14:textId="3E722327" w:rsidR="003C2C33" w:rsidRPr="00984C2D" w:rsidRDefault="001B25D0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25D0">
              <w:t>This is a technical gap, and we cannot commit to</w:t>
            </w:r>
            <w:r>
              <w:t xml:space="preserve"> a</w:t>
            </w:r>
            <w:r w:rsidRPr="001B25D0">
              <w:t xml:space="preserve"> date for completion at this point</w:t>
            </w:r>
          </w:p>
        </w:tc>
      </w:tr>
      <w:tr w:rsidR="001B25D0" w:rsidRPr="00984C2D" w14:paraId="48521A12" w14:textId="77777777" w:rsidTr="002B1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827305" w14:textId="7EEF5C2A" w:rsidR="001B25D0" w:rsidRDefault="001B25D0" w:rsidP="00B2646D">
            <w:pPr>
              <w:rPr>
                <w:b w:val="0"/>
              </w:rPr>
            </w:pPr>
            <w:r>
              <w:rPr>
                <w:b w:val="0"/>
              </w:rPr>
              <w:t xml:space="preserve">Aplia Experiments </w:t>
            </w:r>
            <w:r w:rsidR="00856BC2">
              <w:rPr>
                <w:b w:val="0"/>
              </w:rPr>
              <w:t>in the assignment library are in Flash</w:t>
            </w:r>
          </w:p>
        </w:tc>
        <w:tc>
          <w:tcPr>
            <w:tcW w:w="1620" w:type="dxa"/>
          </w:tcPr>
          <w:p w14:paraId="168349CE" w14:textId="5B8C77C5" w:rsidR="001B25D0" w:rsidRDefault="00856BC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45B32626" w14:textId="35AA66DE" w:rsidR="001B25D0" w:rsidRDefault="00856BC2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4CB5022" w14:textId="77777777" w:rsidR="001B25D0" w:rsidRDefault="001B25D0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06CDD10B" w14:textId="77777777" w:rsidR="001B25D0" w:rsidRPr="00984C2D" w:rsidRDefault="001B25D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0D93850" w14:textId="532D9FA9" w:rsidR="001B25D0" w:rsidRPr="001B25D0" w:rsidRDefault="00990F82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Aplia standalone platform is being sunset. Post 2019, all Mankiw users will be in MindTap</w:t>
            </w:r>
          </w:p>
        </w:tc>
      </w:tr>
      <w:tr w:rsidR="00990F82" w:rsidRPr="00984C2D" w14:paraId="4F070568" w14:textId="77777777" w:rsidTr="002B1C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A8C3666" w14:textId="6543447A" w:rsidR="00990F82" w:rsidRDefault="00FD247F" w:rsidP="00B2646D">
            <w:pPr>
              <w:rPr>
                <w:b w:val="0"/>
              </w:rPr>
            </w:pPr>
            <w:r>
              <w:rPr>
                <w:b w:val="0"/>
              </w:rPr>
              <w:t>Tables in Aplia HW problem sets are not in html.</w:t>
            </w:r>
          </w:p>
        </w:tc>
        <w:tc>
          <w:tcPr>
            <w:tcW w:w="1620" w:type="dxa"/>
          </w:tcPr>
          <w:p w14:paraId="400F8C85" w14:textId="0E0579CC" w:rsidR="00990F82" w:rsidRDefault="00FD247F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F8E9D43" w14:textId="4247E189" w:rsidR="00990F82" w:rsidRDefault="00FD247F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D33F01B" w14:textId="77777777" w:rsidR="00990F82" w:rsidRDefault="00990F82" w:rsidP="00984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C8EEA57" w14:textId="77777777" w:rsidR="00990F82" w:rsidRPr="00984C2D" w:rsidRDefault="00990F8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1C0DDBA" w14:textId="45EF4BA1" w:rsidR="00990F82" w:rsidRDefault="00FD247F" w:rsidP="0026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Aplia standalone platform is being sunset. Post 2019, all Mankiw users will be in MindTap</w:t>
            </w:r>
            <w:r w:rsidR="00A30894">
              <w:t>. Tables in eReader are compliant.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22C39531" w:rsidR="00427236" w:rsidRDefault="00427236" w:rsidP="00427236"/>
    <w:p w14:paraId="4924B3D9" w14:textId="77777777" w:rsidR="000D549F" w:rsidRPr="000D549F" w:rsidRDefault="000D549F" w:rsidP="000D549F">
      <w:pPr>
        <w:pStyle w:val="ListParagraph"/>
        <w:numPr>
          <w:ilvl w:val="0"/>
          <w:numId w:val="3"/>
        </w:numPr>
        <w:shd w:val="clear" w:color="auto" w:fill="FFFFFF"/>
        <w:spacing w:before="0" w:after="0" w:line="240" w:lineRule="atLeast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D549F">
        <w:rPr>
          <w:rFonts w:ascii="Helvetica" w:eastAsia="Times New Roman" w:hAnsi="Helvetica" w:cs="Helvetica"/>
          <w:color w:val="333333"/>
          <w:sz w:val="18"/>
          <w:szCs w:val="18"/>
        </w:rPr>
        <w:t>New titles after 3/2018 have captioning / transcripts / alt text. Older titles will be remediated on request.</w:t>
      </w:r>
    </w:p>
    <w:p w14:paraId="16537267" w14:textId="397EE113" w:rsidR="000D549F" w:rsidRDefault="000D549F" w:rsidP="00427236">
      <w:pPr>
        <w:rPr>
          <w:b/>
        </w:rPr>
      </w:pPr>
      <w:r w:rsidRPr="000D549F">
        <w:rPr>
          <w:b/>
        </w:rPr>
        <w:t>Instructor Resources:</w:t>
      </w:r>
    </w:p>
    <w:p w14:paraId="303334F0" w14:textId="52E8735E" w:rsidR="007C10D9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Digital Implementation Guide</w:t>
      </w:r>
    </w:p>
    <w:p w14:paraId="3A9ECF91" w14:textId="60393A66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Give versions of book-chapter correlation</w:t>
      </w:r>
    </w:p>
    <w:p w14:paraId="0E8254AB" w14:textId="472FC3C4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Instructor Manual</w:t>
      </w:r>
    </w:p>
    <w:p w14:paraId="0E761225" w14:textId="0BC7170D" w:rsidR="00E84A14" w:rsidRDefault="00E84A14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PPT Lecture Tools</w:t>
      </w:r>
    </w:p>
    <w:p w14:paraId="70AEE26F" w14:textId="569DDA0D" w:rsidR="007C10D9" w:rsidRPr="00836EC4" w:rsidRDefault="007C10D9" w:rsidP="00836EC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Test Banks</w:t>
      </w:r>
    </w:p>
    <w:p w14:paraId="13363CB5" w14:textId="385F3069" w:rsidR="000D549F" w:rsidRDefault="000D549F" w:rsidP="000D549F">
      <w:pPr>
        <w:rPr>
          <w:b/>
        </w:rPr>
      </w:pPr>
    </w:p>
    <w:p w14:paraId="0C3E41F4" w14:textId="77777777" w:rsidR="000D549F" w:rsidRDefault="000D549F" w:rsidP="000D549F">
      <w:r>
        <w:t>NOTE:  Accessibility questions can be directed to accessibility@cengage.com.</w:t>
      </w:r>
    </w:p>
    <w:p w14:paraId="36D10875" w14:textId="77777777" w:rsidR="000D549F" w:rsidRPr="000D549F" w:rsidRDefault="000D549F" w:rsidP="000D549F">
      <w:pPr>
        <w:rPr>
          <w:b/>
        </w:rPr>
      </w:pPr>
    </w:p>
    <w:sectPr w:rsidR="000D549F" w:rsidRPr="000D549F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D025" w14:textId="77777777" w:rsidR="00F81A39" w:rsidRDefault="00F81A39" w:rsidP="00B87513">
      <w:pPr>
        <w:spacing w:before="0" w:after="0"/>
      </w:pPr>
      <w:r>
        <w:separator/>
      </w:r>
    </w:p>
  </w:endnote>
  <w:endnote w:type="continuationSeparator" w:id="0">
    <w:p w14:paraId="3532F1B9" w14:textId="77777777" w:rsidR="00F81A39" w:rsidRDefault="00F81A39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9654D" w14:textId="77777777" w:rsidR="00F81A39" w:rsidRDefault="00F81A39" w:rsidP="00B87513">
      <w:pPr>
        <w:spacing w:before="0" w:after="0"/>
      </w:pPr>
      <w:r>
        <w:separator/>
      </w:r>
    </w:p>
  </w:footnote>
  <w:footnote w:type="continuationSeparator" w:id="0">
    <w:p w14:paraId="408E0C4D" w14:textId="77777777" w:rsidR="00F81A39" w:rsidRDefault="00F81A39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EA5BC0"/>
    <w:multiLevelType w:val="hybridMultilevel"/>
    <w:tmpl w:val="C148864E"/>
    <w:lvl w:ilvl="0" w:tplc="86A0474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1183"/>
    <w:multiLevelType w:val="hybridMultilevel"/>
    <w:tmpl w:val="B544A86A"/>
    <w:lvl w:ilvl="0" w:tplc="12DCFE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02017"/>
    <w:multiLevelType w:val="hybridMultilevel"/>
    <w:tmpl w:val="80E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213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A27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0A6D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5D91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0F24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5FF5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9F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300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4C13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1BB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B38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25D0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665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3AD1"/>
    <w:rsid w:val="001E4035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6F9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49B7"/>
    <w:rsid w:val="002760B9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1C9E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5813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6CE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A7DD9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4F3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2C33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B2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BCD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8E8"/>
    <w:rsid w:val="00423DEE"/>
    <w:rsid w:val="0042402A"/>
    <w:rsid w:val="00424866"/>
    <w:rsid w:val="00424A41"/>
    <w:rsid w:val="0042543A"/>
    <w:rsid w:val="00425A77"/>
    <w:rsid w:val="00425B63"/>
    <w:rsid w:val="0042605F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82C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CE2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67F2C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A9"/>
    <w:rsid w:val="004A4FC7"/>
    <w:rsid w:val="004A5132"/>
    <w:rsid w:val="004A517D"/>
    <w:rsid w:val="004A5227"/>
    <w:rsid w:val="004A5FED"/>
    <w:rsid w:val="004A61E9"/>
    <w:rsid w:val="004A6AAC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442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59FF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3DB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2F9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236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595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5F6E57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11E"/>
    <w:rsid w:val="0062031D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332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584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711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088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9A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6F28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998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0D9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240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6EC4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6BC2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890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46D81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0F82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83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3B4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94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088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5BDC"/>
    <w:rsid w:val="00AD6006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E7FA1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2E50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24B"/>
    <w:rsid w:val="00BB24F9"/>
    <w:rsid w:val="00BB2FD4"/>
    <w:rsid w:val="00BB37AF"/>
    <w:rsid w:val="00BB3D8F"/>
    <w:rsid w:val="00BB431C"/>
    <w:rsid w:val="00BB4588"/>
    <w:rsid w:val="00BB469A"/>
    <w:rsid w:val="00BB46CA"/>
    <w:rsid w:val="00BB4BBE"/>
    <w:rsid w:val="00BB51B1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376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6594"/>
    <w:rsid w:val="00BE70A2"/>
    <w:rsid w:val="00BF09D5"/>
    <w:rsid w:val="00BF0F9E"/>
    <w:rsid w:val="00BF15CD"/>
    <w:rsid w:val="00BF256D"/>
    <w:rsid w:val="00BF2EBF"/>
    <w:rsid w:val="00BF3345"/>
    <w:rsid w:val="00BF3B39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4DA0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0B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CF9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5E1C"/>
    <w:rsid w:val="00C76219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4919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2C4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414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0EFF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009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4A14"/>
    <w:rsid w:val="00E8605B"/>
    <w:rsid w:val="00E864F3"/>
    <w:rsid w:val="00E865C6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3F81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506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65B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A39"/>
    <w:rsid w:val="00F81C12"/>
    <w:rsid w:val="00F82109"/>
    <w:rsid w:val="00F82572"/>
    <w:rsid w:val="00F82826"/>
    <w:rsid w:val="00F831B2"/>
    <w:rsid w:val="00F8322F"/>
    <w:rsid w:val="00F83743"/>
    <w:rsid w:val="00F84AEA"/>
    <w:rsid w:val="00F85445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C4C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47F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rphighlightallclass">
    <w:name w:val="rphighlightallclass"/>
    <w:basedOn w:val="DefaultParagraphFont"/>
    <w:rsid w:val="0054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08A77C385D49B8DBB8616C7B08C4" ma:contentTypeVersion="4" ma:contentTypeDescription="Create a new document." ma:contentTypeScope="" ma:versionID="fbf02d2f43730da18583cdf994858b3d">
  <xsd:schema xmlns:xsd="http://www.w3.org/2001/XMLSchema" xmlns:xs="http://www.w3.org/2001/XMLSchema" xmlns:p="http://schemas.microsoft.com/office/2006/metadata/properties" xmlns:ns2="e1157d40-65a9-4ca8-ac96-a113f4a78708" xmlns:ns3="48fa25a7-52b6-4e1f-81c8-80356bf0725f" targetNamespace="http://schemas.microsoft.com/office/2006/metadata/properties" ma:root="true" ma:fieldsID="6ba5c2ba117508cfcdbd649717e4fd07" ns2:_="" ns3:_="">
    <xsd:import namespace="e1157d40-65a9-4ca8-ac96-a113f4a78708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7d40-65a9-4ca8-ac96-a113f4a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0FF538-59E0-4A13-971D-3BD31D9E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57d40-65a9-4ca8-ac96-a113f4a78708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157d40-65a9-4ca8-ac96-a113f4a78708"/>
    <ds:schemaRef ds:uri="48fa25a7-52b6-4e1f-81c8-80356bf072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McPheron, Karrianne H.</cp:lastModifiedBy>
  <cp:revision>2</cp:revision>
  <cp:lastPrinted>2015-01-26T20:51:00Z</cp:lastPrinted>
  <dcterms:created xsi:type="dcterms:W3CDTF">2019-11-07T20:10:00Z</dcterms:created>
  <dcterms:modified xsi:type="dcterms:W3CDTF">2019-11-07T20:10:00Z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0x01010011D908A77C385D49B8DBB8616C7B08C4</vt:lpwstr>
  </property>
  <property fmtid="{D5CDD505-2E9C-101B-9397-08002B2CF9AE}" pid="3" name="Order">
    <vt:r8>148500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